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B4BA" w14:textId="77777777" w:rsidR="00DA17D5" w:rsidRPr="00761040" w:rsidRDefault="00DA17D5" w:rsidP="00DA17D5">
      <w:pPr>
        <w:pStyle w:val="1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0" w:name="_Toc518929641"/>
      <w:r w:rsidRPr="00813305">
        <w:rPr>
          <w:rFonts w:ascii="Times New Roman" w:eastAsia="標楷體" w:hAnsi="Times New Roman"/>
          <w:color w:val="000000" w:themeColor="text1"/>
          <w:sz w:val="32"/>
          <w:szCs w:val="36"/>
        </w:rPr>
        <w:t>Curriculum Vitae</w:t>
      </w:r>
      <w:bookmarkEnd w:id="0"/>
    </w:p>
    <w:p w14:paraId="6DF8F745" w14:textId="77777777" w:rsidR="00DA17D5" w:rsidRPr="00286ED3" w:rsidRDefault="00DA17D5" w:rsidP="00DA17D5">
      <w:pPr>
        <w:adjustRightInd w:val="0"/>
        <w:snapToGrid w:val="0"/>
        <w:spacing w:line="360" w:lineRule="auto"/>
        <w:ind w:left="523" w:hangingChars="218" w:hanging="523"/>
        <w:jc w:val="both"/>
        <w:rPr>
          <w:rFonts w:ascii="Times New Roman" w:eastAsia="標楷體" w:hAnsi="Times New Roman"/>
          <w:b/>
          <w:color w:val="000000" w:themeColor="text1"/>
          <w:szCs w:val="24"/>
          <w:u w:val="single"/>
        </w:rPr>
      </w:pPr>
      <w:r w:rsidRPr="00286ED3">
        <w:rPr>
          <w:rFonts w:ascii="Times New Roman" w:eastAsia="標楷體" w:hAnsi="Times New Roman"/>
          <w:noProof/>
          <w:color w:val="000000" w:themeColor="text1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5B6C9A1" wp14:editId="1061FFEE">
            <wp:simplePos x="0" y="0"/>
            <wp:positionH relativeFrom="column">
              <wp:posOffset>3905250</wp:posOffset>
            </wp:positionH>
            <wp:positionV relativeFrom="paragraph">
              <wp:posOffset>12700</wp:posOffset>
            </wp:positionV>
            <wp:extent cx="1242060" cy="1597025"/>
            <wp:effectExtent l="0" t="0" r="0" b="3175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9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206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ED3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Contact Information</w:t>
      </w:r>
    </w:p>
    <w:p w14:paraId="0332F8A6" w14:textId="090EE1DA" w:rsidR="00DA17D5" w:rsidRPr="00813305" w:rsidRDefault="00DA17D5" w:rsidP="00DA17D5">
      <w:pPr>
        <w:numPr>
          <w:ilvl w:val="0"/>
          <w:numId w:val="1"/>
        </w:numPr>
        <w:adjustRightInd w:val="0"/>
        <w:snapToGrid w:val="0"/>
        <w:spacing w:line="360" w:lineRule="auto"/>
        <w:ind w:left="523" w:hangingChars="218" w:hanging="523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813305">
        <w:rPr>
          <w:rFonts w:ascii="Times New Roman" w:eastAsia="標楷體" w:hAnsi="Times New Roman" w:hint="eastAsia"/>
          <w:color w:val="000000" w:themeColor="text1"/>
          <w:szCs w:val="24"/>
        </w:rPr>
        <w:t>Name</w:t>
      </w:r>
      <w:r w:rsidR="005A484E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813305">
        <w:rPr>
          <w:rFonts w:ascii="Times New Roman" w:eastAsia="標楷體" w:hAnsi="Times New Roman" w:hint="eastAsia"/>
          <w:color w:val="000000" w:themeColor="text1"/>
          <w:szCs w:val="24"/>
        </w:rPr>
        <w:t>Zhao-Chi Chen (George)</w:t>
      </w:r>
    </w:p>
    <w:p w14:paraId="55799F0B" w14:textId="77777777" w:rsidR="00DA17D5" w:rsidRPr="00813305" w:rsidRDefault="00DA17D5" w:rsidP="00DA17D5">
      <w:pPr>
        <w:numPr>
          <w:ilvl w:val="0"/>
          <w:numId w:val="1"/>
        </w:numPr>
        <w:adjustRightInd w:val="0"/>
        <w:snapToGrid w:val="0"/>
        <w:spacing w:line="360" w:lineRule="auto"/>
        <w:ind w:left="523" w:hangingChars="218" w:hanging="523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813305">
        <w:rPr>
          <w:rFonts w:ascii="Times New Roman" w:eastAsia="標楷體" w:hAnsi="Times New Roman" w:hint="eastAsia"/>
          <w:color w:val="000000" w:themeColor="text1"/>
          <w:szCs w:val="24"/>
        </w:rPr>
        <w:t>Bo</w:t>
      </w:r>
      <w:r w:rsidRPr="00813305">
        <w:rPr>
          <w:rFonts w:ascii="Times New Roman" w:eastAsia="標楷體" w:hAnsi="Times New Roman"/>
          <w:color w:val="000000" w:themeColor="text1"/>
          <w:szCs w:val="24"/>
        </w:rPr>
        <w:t>rn</w:t>
      </w:r>
      <w:r w:rsidRPr="00813305">
        <w:rPr>
          <w:rFonts w:ascii="Times New Roman" w:eastAsia="標楷體" w:hAnsi="Times New Roman" w:hint="eastAsia"/>
          <w:color w:val="000000" w:themeColor="text1"/>
          <w:szCs w:val="24"/>
        </w:rPr>
        <w:t xml:space="preserve"> in 1987, Taiwan</w:t>
      </w:r>
      <w:r w:rsidRPr="00813305">
        <w:rPr>
          <w:rFonts w:ascii="Times New Roman" w:eastAsia="標楷體" w:hAnsi="Times New Roman"/>
          <w:color w:val="000000" w:themeColor="text1"/>
          <w:szCs w:val="24"/>
        </w:rPr>
        <w:t>.</w:t>
      </w:r>
    </w:p>
    <w:p w14:paraId="35D73F51" w14:textId="23EB983F" w:rsidR="00DA17D5" w:rsidRPr="00BC25F1" w:rsidRDefault="00DA17D5" w:rsidP="00DA17D5">
      <w:pPr>
        <w:numPr>
          <w:ilvl w:val="0"/>
          <w:numId w:val="1"/>
        </w:numPr>
        <w:adjustRightInd w:val="0"/>
        <w:snapToGrid w:val="0"/>
        <w:spacing w:line="360" w:lineRule="auto"/>
        <w:ind w:left="523" w:hangingChars="218" w:hanging="523"/>
        <w:jc w:val="both"/>
        <w:rPr>
          <w:rStyle w:val="a4"/>
          <w:rFonts w:ascii="Times New Roman" w:eastAsia="標楷體" w:hAnsi="Times New Roman"/>
          <w:color w:val="000000" w:themeColor="text1"/>
          <w:sz w:val="26"/>
          <w:szCs w:val="26"/>
          <w:u w:val="none"/>
        </w:rPr>
      </w:pPr>
      <w:r w:rsidRPr="00813305">
        <w:rPr>
          <w:rFonts w:ascii="Times New Roman" w:eastAsia="標楷體" w:hAnsi="Times New Roman" w:hint="eastAsia"/>
          <w:color w:val="000000" w:themeColor="text1"/>
          <w:szCs w:val="24"/>
        </w:rPr>
        <w:t>E-Mail</w:t>
      </w:r>
      <w:r w:rsidRPr="00813305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hyperlink r:id="rId8" w:history="1">
        <w:r w:rsidRPr="00813305">
          <w:rPr>
            <w:rStyle w:val="a4"/>
            <w:rFonts w:ascii="Times New Roman" w:eastAsia="標楷體" w:hAnsi="Times New Roman" w:hint="eastAsia"/>
            <w:color w:val="000000" w:themeColor="text1"/>
            <w:szCs w:val="24"/>
          </w:rPr>
          <w:t>kanon2107@hotmail.com</w:t>
        </w:r>
      </w:hyperlink>
    </w:p>
    <w:p w14:paraId="56555D5D" w14:textId="77777777" w:rsidR="00BC25F1" w:rsidRPr="00BC25F1" w:rsidRDefault="00BC25F1" w:rsidP="00DA17D5">
      <w:pPr>
        <w:adjustRightInd w:val="0"/>
        <w:snapToGrid w:val="0"/>
        <w:spacing w:line="360" w:lineRule="auto"/>
        <w:ind w:left="567" w:hangingChars="218" w:hanging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585F0C55" w14:textId="77777777" w:rsidR="00DA17D5" w:rsidRPr="00286ED3" w:rsidRDefault="00DA17D5" w:rsidP="00DA17D5">
      <w:pPr>
        <w:adjustRightInd w:val="0"/>
        <w:snapToGrid w:val="0"/>
        <w:spacing w:line="360" w:lineRule="auto"/>
        <w:ind w:left="524" w:hangingChars="218" w:hanging="524"/>
        <w:jc w:val="both"/>
        <w:rPr>
          <w:rFonts w:ascii="Times New Roman" w:eastAsia="標楷體" w:hAnsi="Times New Roman"/>
          <w:b/>
          <w:color w:val="000000" w:themeColor="text1"/>
          <w:szCs w:val="24"/>
          <w:u w:val="single"/>
        </w:rPr>
      </w:pPr>
      <w:bookmarkStart w:id="1" w:name="OLE_LINK1"/>
      <w:bookmarkStart w:id="2" w:name="OLE_LINK2"/>
      <w:r w:rsidRPr="00286ED3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Research Interests</w:t>
      </w:r>
    </w:p>
    <w:bookmarkEnd w:id="1"/>
    <w:bookmarkEnd w:id="2"/>
    <w:p w14:paraId="5168FCAF" w14:textId="5709DE8A" w:rsidR="00DA17D5" w:rsidRDefault="00C70D8A" w:rsidP="00221D9B">
      <w:pPr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t xml:space="preserve">Laser </w:t>
      </w:r>
      <w:r w:rsidR="00221D9B">
        <w:rPr>
          <w:rFonts w:ascii="Times New Roman" w:eastAsia="標楷體" w:hAnsi="Times New Roman" w:hint="eastAsia"/>
          <w:color w:val="000000" w:themeColor="text1"/>
          <w:szCs w:val="24"/>
        </w:rPr>
        <w:t>ablation</w:t>
      </w:r>
      <w:r w:rsidR="00221D9B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4"/>
        </w:rPr>
        <w:t>manufacturing technology</w:t>
      </w:r>
      <w:r w:rsidR="00DA17D5" w:rsidRPr="00813305">
        <w:rPr>
          <w:rFonts w:ascii="Times New Roman" w:eastAsia="標楷體" w:hAnsi="Times New Roman"/>
          <w:color w:val="000000" w:themeColor="text1"/>
          <w:szCs w:val="24"/>
        </w:rPr>
        <w:t xml:space="preserve">, </w:t>
      </w:r>
      <w:r w:rsidR="000A33C6" w:rsidRPr="000A33C6">
        <w:rPr>
          <w:rFonts w:ascii="Times New Roman" w:eastAsia="標楷體" w:hAnsi="Times New Roman"/>
          <w:color w:val="000000" w:themeColor="text1"/>
          <w:szCs w:val="24"/>
        </w:rPr>
        <w:t>3D</w:t>
      </w:r>
      <w:r w:rsidR="00221D9B">
        <w:rPr>
          <w:rFonts w:ascii="Times New Roman" w:eastAsia="標楷體" w:hAnsi="Times New Roman"/>
          <w:color w:val="000000" w:themeColor="text1"/>
          <w:szCs w:val="24"/>
        </w:rPr>
        <w:t xml:space="preserve"> printing and b</w:t>
      </w:r>
      <w:r w:rsidR="00221D9B" w:rsidRPr="00221D9B">
        <w:rPr>
          <w:rFonts w:ascii="Times New Roman" w:eastAsia="標楷體" w:hAnsi="Times New Roman"/>
          <w:color w:val="000000" w:themeColor="text1"/>
          <w:szCs w:val="24"/>
        </w:rPr>
        <w:t>ionic structure tissue engineering</w:t>
      </w:r>
      <w:r w:rsidR="00DA17D5" w:rsidRPr="00C70D8A">
        <w:rPr>
          <w:rFonts w:ascii="Times New Roman" w:eastAsia="標楷體" w:hAnsi="Times New Roman"/>
          <w:color w:val="000000" w:themeColor="text1"/>
          <w:szCs w:val="24"/>
        </w:rPr>
        <w:t xml:space="preserve">, </w:t>
      </w:r>
      <w:r w:rsidR="00D32A68">
        <w:rPr>
          <w:rFonts w:ascii="Times New Roman" w:eastAsia="標楷體" w:hAnsi="Times New Roman"/>
          <w:color w:val="000000" w:themeColor="text1"/>
          <w:szCs w:val="24"/>
        </w:rPr>
        <w:t>CAE/</w:t>
      </w:r>
      <w:r w:rsidR="00221D9B">
        <w:rPr>
          <w:rFonts w:ascii="Times New Roman" w:eastAsia="標楷體" w:hAnsi="Times New Roman"/>
          <w:color w:val="000000" w:themeColor="text1"/>
          <w:szCs w:val="24"/>
        </w:rPr>
        <w:t>FEM</w:t>
      </w:r>
      <w:r w:rsidR="00D32A68">
        <w:rPr>
          <w:rFonts w:ascii="Times New Roman" w:eastAsia="標楷體" w:hAnsi="Times New Roman"/>
          <w:color w:val="000000" w:themeColor="text1"/>
          <w:szCs w:val="24"/>
        </w:rPr>
        <w:t xml:space="preserve"> analysis, Microfluidic </w:t>
      </w:r>
      <w:r w:rsidR="00221D9B">
        <w:rPr>
          <w:rFonts w:ascii="Times New Roman" w:eastAsia="標楷體" w:hAnsi="Times New Roman"/>
          <w:color w:val="000000" w:themeColor="text1"/>
          <w:szCs w:val="24"/>
        </w:rPr>
        <w:t>bio</w:t>
      </w:r>
      <w:r w:rsidR="00D32A68">
        <w:rPr>
          <w:rFonts w:ascii="Times New Roman" w:eastAsia="標楷體" w:hAnsi="Times New Roman"/>
          <w:color w:val="000000" w:themeColor="text1"/>
          <w:szCs w:val="24"/>
        </w:rPr>
        <w:t>chip system, On-chip sensing d</w:t>
      </w:r>
      <w:r w:rsidR="00DA17D5" w:rsidRPr="00C70D8A">
        <w:rPr>
          <w:rFonts w:ascii="Times New Roman" w:eastAsia="標楷體" w:hAnsi="Times New Roman"/>
          <w:color w:val="000000" w:themeColor="text1"/>
          <w:szCs w:val="24"/>
        </w:rPr>
        <w:t>evice</w:t>
      </w:r>
      <w:r w:rsidR="00D32A68">
        <w:rPr>
          <w:rFonts w:ascii="Times New Roman" w:eastAsia="標楷體" w:hAnsi="Times New Roman"/>
          <w:color w:val="000000" w:themeColor="text1"/>
          <w:szCs w:val="24"/>
        </w:rPr>
        <w:t>.</w:t>
      </w:r>
    </w:p>
    <w:p w14:paraId="43B29D51" w14:textId="77777777" w:rsidR="001E6640" w:rsidRPr="00C70D8A" w:rsidRDefault="001E6640" w:rsidP="001E6640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14:paraId="3649FACD" w14:textId="77777777" w:rsidR="00DA17D5" w:rsidRPr="00286ED3" w:rsidRDefault="00DA17D5" w:rsidP="00DA17D5">
      <w:pPr>
        <w:adjustRightInd w:val="0"/>
        <w:snapToGrid w:val="0"/>
        <w:spacing w:line="360" w:lineRule="auto"/>
        <w:ind w:left="524" w:hangingChars="218" w:hanging="524"/>
        <w:jc w:val="both"/>
        <w:rPr>
          <w:rFonts w:ascii="Times New Roman" w:eastAsia="標楷體" w:hAnsi="Times New Roman"/>
          <w:b/>
          <w:color w:val="000000" w:themeColor="text1"/>
          <w:szCs w:val="24"/>
          <w:u w:val="single"/>
        </w:rPr>
      </w:pPr>
      <w:r w:rsidRPr="00286ED3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Education</w:t>
      </w:r>
    </w:p>
    <w:p w14:paraId="4F276429" w14:textId="382549CE" w:rsidR="00DA17D5" w:rsidRDefault="00657CF6" w:rsidP="003006A5">
      <w:pPr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t>Ph.D.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734E69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Department of Mechatronic Engineering, National Taiwan Normal University</w:t>
      </w:r>
      <w:r w:rsidR="001D361C">
        <w:rPr>
          <w:rFonts w:ascii="Times New Roman" w:eastAsia="標楷體" w:hAnsi="Times New Roman" w:hint="eastAsia"/>
          <w:color w:val="000000" w:themeColor="text1"/>
          <w:szCs w:val="24"/>
        </w:rPr>
        <w:t>, 2014</w:t>
      </w:r>
      <w:r w:rsidR="00C70D8A">
        <w:rPr>
          <w:rFonts w:ascii="Times New Roman" w:eastAsia="標楷體" w:hAnsi="Times New Roman"/>
          <w:color w:val="000000" w:themeColor="text1"/>
          <w:szCs w:val="24"/>
        </w:rPr>
        <w:t>/09</w:t>
      </w:r>
      <w:r w:rsidR="001D361C">
        <w:rPr>
          <w:rFonts w:ascii="Times New Roman" w:eastAsia="標楷體" w:hAnsi="Times New Roman" w:hint="eastAsia"/>
          <w:color w:val="000000" w:themeColor="text1"/>
          <w:szCs w:val="24"/>
        </w:rPr>
        <w:t>~</w:t>
      </w:r>
      <w:r w:rsidR="00734E69" w:rsidRPr="00813305">
        <w:rPr>
          <w:rFonts w:ascii="Times New Roman" w:eastAsia="標楷體" w:hAnsi="Times New Roman" w:hint="eastAsia"/>
          <w:color w:val="000000" w:themeColor="text1"/>
          <w:szCs w:val="24"/>
        </w:rPr>
        <w:t>2018</w:t>
      </w:r>
      <w:r w:rsidR="00C70D8A">
        <w:rPr>
          <w:rFonts w:ascii="Times New Roman" w:eastAsia="標楷體" w:hAnsi="Times New Roman"/>
          <w:color w:val="000000" w:themeColor="text1"/>
          <w:szCs w:val="24"/>
        </w:rPr>
        <w:t>/06</w:t>
      </w:r>
      <w:r w:rsidR="00DA17D5" w:rsidRPr="00813305">
        <w:rPr>
          <w:rFonts w:ascii="Times New Roman" w:eastAsia="標楷體" w:hAnsi="Times New Roman"/>
          <w:color w:val="000000" w:themeColor="text1"/>
          <w:szCs w:val="24"/>
        </w:rPr>
        <w:t>.</w:t>
      </w:r>
    </w:p>
    <w:p w14:paraId="353A62FE" w14:textId="77777777" w:rsidR="001E6640" w:rsidRPr="00813305" w:rsidRDefault="001E6640" w:rsidP="001E6640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14:paraId="1BF48BE8" w14:textId="77777777" w:rsidR="002815DF" w:rsidRPr="00286ED3" w:rsidRDefault="004B64E3" w:rsidP="00F23EAD">
      <w:pPr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</w:pPr>
      <w:r w:rsidRPr="00286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>Honors</w:t>
      </w:r>
    </w:p>
    <w:p w14:paraId="4B80A1D0" w14:textId="1FDF32DD" w:rsidR="001D1220" w:rsidRDefault="001D1220" w:rsidP="001D122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021 </w:t>
      </w:r>
      <w:r w:rsidR="00AC47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="00AC4795" w:rsidRPr="00AC4795">
        <w:rPr>
          <w:rFonts w:ascii="Times New Roman" w:eastAsia="標楷體" w:hAnsi="Times New Roman" w:cs="Times New Roman"/>
          <w:color w:val="000000" w:themeColor="text1"/>
          <w:kern w:val="0"/>
          <w:szCs w:val="24"/>
          <w:vertAlign w:val="superscript"/>
        </w:rPr>
        <w:t>rd</w:t>
      </w:r>
      <w:r w:rsidR="00AC47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1D122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FEMTO-ST/ CBME International Symposium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, B</w:t>
      </w:r>
      <w:r w:rsidRPr="001D122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iomedical Engineering Contributions to Precision Health and Patients Care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, Invited Speaker.</w:t>
      </w:r>
    </w:p>
    <w:p w14:paraId="0641AB22" w14:textId="6B7D9316" w:rsidR="008933AD" w:rsidRDefault="008933AD" w:rsidP="00820F07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933A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2019</w:t>
      </w:r>
      <w:r w:rsidR="006A7B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820F07" w:rsidRPr="00820F0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Postdoctoral Researcher Academic Research Award of the Ministry of Science and Technology</w:t>
      </w:r>
    </w:p>
    <w:p w14:paraId="0FA810C3" w14:textId="3B07892F" w:rsidR="009D6012" w:rsidRDefault="009D6012" w:rsidP="009D6012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D601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36th National Conference on Mechanical Engineering of CSME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CSME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2019)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session chair.</w:t>
      </w:r>
    </w:p>
    <w:p w14:paraId="3D97B546" w14:textId="377EFEB5" w:rsidR="009D6012" w:rsidRDefault="009D6012" w:rsidP="009D6012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1st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Asia-Pacific Thermofluid </w:t>
      </w:r>
      <w:r w:rsidRPr="009D601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Science &amp; Engineering Conference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(APTSE 2019) Student </w:t>
      </w:r>
      <w:r w:rsidR="001019A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Poster Award-Honorable Mention.</w:t>
      </w:r>
    </w:p>
    <w:p w14:paraId="4F9353C0" w14:textId="5584F200" w:rsidR="00C70D8A" w:rsidRPr="001019AC" w:rsidRDefault="009D6012" w:rsidP="009D6012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2019 </w:t>
      </w:r>
      <w:r w:rsidR="00C70D8A" w:rsidRPr="00C70D8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The Phi Tau Phi Scholastic Honor So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ciety of the Republic of China</w:t>
      </w:r>
      <w:r w:rsidR="00C70D8A" w:rsidRPr="00C70D8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6200BE1F" w14:textId="449CF746" w:rsidR="00C70D8A" w:rsidRPr="00C70D8A" w:rsidRDefault="009D6012" w:rsidP="00C70D8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2019 </w:t>
      </w:r>
      <w:r w:rsidR="00C70D8A" w:rsidRPr="00C70D8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Member of Society of Theoretical and Applied Mechanics of the Republic of</w:t>
      </w:r>
      <w:r w:rsidR="00C70D8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China (STAM)</w:t>
      </w:r>
      <w:r w:rsidR="001019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</w:p>
    <w:p w14:paraId="4DAD5F40" w14:textId="7C991F5C" w:rsidR="00C70D8A" w:rsidRPr="001019AC" w:rsidRDefault="009D6012" w:rsidP="00C70D8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2016 </w:t>
      </w:r>
      <w:r w:rsidR="00E16454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Technology Research </w:t>
      </w:r>
      <w:r w:rsidR="00E16454"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Scholarship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, CTCI Foundation, Taiwan</w:t>
      </w:r>
      <w:r w:rsidR="00E16454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247F252F" w14:textId="3A7B7015" w:rsidR="009919EB" w:rsidRPr="008933AD" w:rsidRDefault="009D6012" w:rsidP="009919EB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2013 </w:t>
      </w:r>
      <w:r w:rsidR="00C70D8A" w:rsidRPr="00C70D8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Member of Taiwan Laser Application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Development Association (TLADA)</w:t>
      </w:r>
      <w:r w:rsidR="00C70D8A" w:rsidRPr="009D601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.</w:t>
      </w:r>
    </w:p>
    <w:p w14:paraId="043EDC84" w14:textId="3B1277C8" w:rsidR="002815DF" w:rsidRDefault="009D6012" w:rsidP="003E35F4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2009 </w:t>
      </w:r>
      <w:r w:rsidR="002815DF"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Industrial </w:t>
      </w:r>
      <w:r w:rsidR="002815DF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Development</w:t>
      </w:r>
      <w:r w:rsidR="002815DF"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Bureau Scholarship, Minis</w:t>
      </w:r>
      <w:r w:rsidR="00A066C3"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try of Economic Affairs,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Taiwan</w:t>
      </w:r>
      <w:r w:rsidR="00A066C3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0B8C5BA0" w14:textId="4EEA498D" w:rsidR="003513F4" w:rsidRDefault="003513F4" w:rsidP="00682199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2979D5B3" w14:textId="1E53CE20" w:rsidR="001C05D1" w:rsidRPr="00682199" w:rsidRDefault="001C05D1" w:rsidP="00682199">
      <w:pPr>
        <w:jc w:val="both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14:paraId="27B9923E" w14:textId="77777777" w:rsidR="00C70D8A" w:rsidRPr="00286ED3" w:rsidRDefault="002815DF" w:rsidP="00F23EAD">
      <w:pPr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</w:pPr>
      <w:r w:rsidRPr="00286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lastRenderedPageBreak/>
        <w:t>Professional Experience</w:t>
      </w:r>
    </w:p>
    <w:p w14:paraId="4F5AE4A0" w14:textId="54E0C9AB" w:rsidR="00EB0863" w:rsidRDefault="00EB0863" w:rsidP="00DF796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2020/12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~present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Pr="001D361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Postdoctoral Research Fellow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r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Department of Mechatronic Engineering, National Taiwan Normal University</w:t>
      </w:r>
      <w:r w:rsidR="007D786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0B506EE4" w14:textId="0E39A7A3" w:rsidR="007D2DFC" w:rsidRDefault="007D2DFC" w:rsidP="007D2DFC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2020/09~2021/02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Pr="007D2DF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Industry Expert (Teacher)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r w:rsidR="007D786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Department of Mechanical</w:t>
      </w:r>
      <w:r w:rsidR="007D786A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Engineering</w:t>
      </w:r>
      <w:r w:rsidR="007D786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, National Taipei University of Technology.</w:t>
      </w:r>
    </w:p>
    <w:p w14:paraId="5F50103E" w14:textId="031BD124" w:rsidR="007D2DFC" w:rsidRPr="007D2DFC" w:rsidRDefault="00DF7961" w:rsidP="007D2DFC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020/09~</w:t>
      </w:r>
      <w:r w:rsidR="00EB086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2020/11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Pr="001D361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Postdoctoral Research Fellow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r w:rsidR="000B576F" w:rsidRPr="000B576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Department of Electrical Engineering, National Taiwan University of Science and Technology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6F306BC4" w14:textId="28615678" w:rsidR="008933AD" w:rsidRPr="00DF7961" w:rsidRDefault="00DF7961" w:rsidP="00DF796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/0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~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2020/07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P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Adjunct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assistant professor, </w:t>
      </w:r>
      <w:r w:rsidRP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Department of Marine Engineering</w:t>
      </w:r>
      <w:r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Taipei</w:t>
      </w:r>
      <w:r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University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of </w:t>
      </w:r>
      <w:r w:rsidRP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Marine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technology.</w:t>
      </w:r>
    </w:p>
    <w:p w14:paraId="152C11E5" w14:textId="60E0DCC3" w:rsidR="00C70D8A" w:rsidRPr="004D1B1E" w:rsidRDefault="00C70D8A" w:rsidP="004D1B1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2019/09~</w:t>
      </w:r>
      <w:r w:rsidR="00DF796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2020/01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4D1B1E" w:rsidRP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Adjunct Lecturer</w:t>
      </w:r>
      <w:r w:rsid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r w:rsidR="004D1B1E" w:rsidRP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Department of Marine Engineering</w:t>
      </w:r>
      <w:r w:rsidR="004D1B1E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r w:rsidR="002B5B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Taipei</w:t>
      </w:r>
      <w:r w:rsidR="004D1B1E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University</w:t>
      </w:r>
      <w:r w:rsid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of </w:t>
      </w:r>
      <w:r w:rsidR="004D1B1E" w:rsidRP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Marine</w:t>
      </w:r>
      <w:r w:rsid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technology.</w:t>
      </w:r>
    </w:p>
    <w:p w14:paraId="56B7289A" w14:textId="4C0FD15B" w:rsidR="001D361C" w:rsidRDefault="001D361C" w:rsidP="001D361C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2018</w:t>
      </w:r>
      <w:r w:rsidR="00C70D8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/09~</w:t>
      </w:r>
      <w:r w:rsidR="00686A6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2020/08</w:t>
      </w:r>
      <w:r w:rsidR="00C70D8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Pr="001D361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Postdoctoral Research Fellow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 </w:t>
      </w:r>
      <w:r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Department of Mechatronic Engineering, National Taiwan Normal University</w:t>
      </w:r>
      <w:r w:rsidR="004D1B1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14:paraId="4B9D6E71" w14:textId="4E149FDB" w:rsidR="00550DA3" w:rsidRPr="001D361C" w:rsidRDefault="001D5DC0" w:rsidP="001D361C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2011</w:t>
      </w:r>
      <w:r w:rsidR="005F70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/10</w:t>
      </w:r>
      <w:r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~2014</w:t>
      </w:r>
      <w:r w:rsidR="005F70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/08</w:t>
      </w:r>
      <w:r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DE5842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R&amp;D Alternative Military Service (</w:t>
      </w:r>
      <w:r w:rsidR="00AE0EFC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Laser</w:t>
      </w:r>
      <w:r w:rsidR="00CF476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eng</w:t>
      </w:r>
      <w:r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ineer</w:t>
      </w:r>
      <w:r w:rsidR="00DE5842"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81330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R&amp;D / CNC Turret Punch Press</w:t>
      </w:r>
      <w:r w:rsidRPr="0081330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813305">
        <w:rPr>
          <w:rFonts w:ascii="Times New Roman" w:hAnsi="Times New Roman" w:cs="Times New Roman" w:hint="eastAsia"/>
          <w:szCs w:val="24"/>
        </w:rPr>
        <w:t>Tailift Group Co.</w:t>
      </w:r>
    </w:p>
    <w:p w14:paraId="0B6DE369" w14:textId="77777777" w:rsidR="001E6640" w:rsidRPr="00813305" w:rsidRDefault="001E6640" w:rsidP="001E6640">
      <w:pPr>
        <w:pStyle w:val="a3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11B9DCBC" w14:textId="77777777" w:rsidR="002815DF" w:rsidRPr="00286ED3" w:rsidRDefault="0060530C" w:rsidP="00F23EAD">
      <w:pPr>
        <w:jc w:val="both"/>
        <w:rPr>
          <w:rFonts w:ascii="Times New Roman" w:hAnsi="Times New Roman" w:cs="Times New Roman"/>
          <w:szCs w:val="24"/>
          <w:u w:val="single"/>
        </w:rPr>
      </w:pPr>
      <w:r w:rsidRPr="00286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>Extracurricular Training</w:t>
      </w:r>
    </w:p>
    <w:p w14:paraId="2255C482" w14:textId="7FD06A5F" w:rsidR="0060530C" w:rsidRPr="00813305" w:rsidRDefault="00213BAD" w:rsidP="00213BAD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Finite E</w:t>
      </w:r>
      <w:r w:rsidRPr="00213BAD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ement Analysis (FEA) s</w:t>
      </w:r>
      <w:r w:rsidR="00805F03" w:rsidRPr="00813305">
        <w:rPr>
          <w:rFonts w:ascii="Times New Roman" w:hAnsi="Times New Roman" w:cs="Times New Roman"/>
          <w:szCs w:val="24"/>
        </w:rPr>
        <w:t>imulation</w:t>
      </w:r>
      <w:r>
        <w:rPr>
          <w:rFonts w:ascii="Times New Roman" w:hAnsi="Times New Roman" w:cs="Times New Roman"/>
          <w:szCs w:val="24"/>
        </w:rPr>
        <w:t xml:space="preserve"> course</w:t>
      </w:r>
      <w:r w:rsidR="0060530C" w:rsidRPr="00813305">
        <w:rPr>
          <w:rFonts w:ascii="Times New Roman" w:hAnsi="Times New Roman" w:cs="Times New Roman" w:hint="eastAsia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PITOTECH CO.</w:t>
      </w:r>
      <w:r w:rsidR="00805F03" w:rsidRPr="00813305">
        <w:rPr>
          <w:rFonts w:ascii="Times New Roman" w:hAnsi="Times New Roman" w:cs="Times New Roman" w:hint="eastAsia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LTD.</w:t>
      </w:r>
      <w:r w:rsidR="00805F03" w:rsidRPr="00813305">
        <w:rPr>
          <w:rFonts w:ascii="Times New Roman" w:hAnsi="Times New Roman" w:cs="Times New Roman" w:hint="eastAsia"/>
          <w:szCs w:val="24"/>
        </w:rPr>
        <w:t xml:space="preserve"> Taiwan, </w:t>
      </w:r>
      <w:r w:rsidR="00CD7852">
        <w:rPr>
          <w:rFonts w:ascii="Times New Roman" w:hAnsi="Times New Roman" w:cs="Times New Roman" w:hint="eastAsia"/>
          <w:szCs w:val="24"/>
        </w:rPr>
        <w:t>201</w:t>
      </w:r>
      <w:r w:rsidR="00CD7852">
        <w:rPr>
          <w:rFonts w:ascii="Times New Roman" w:hAnsi="Times New Roman" w:cs="Times New Roman"/>
          <w:szCs w:val="24"/>
        </w:rPr>
        <w:t>8</w:t>
      </w:r>
      <w:r w:rsidR="00805F03" w:rsidRPr="00813305">
        <w:rPr>
          <w:rFonts w:ascii="Times New Roman" w:hAnsi="Times New Roman" w:cs="Times New Roman"/>
          <w:szCs w:val="24"/>
        </w:rPr>
        <w:t>.</w:t>
      </w:r>
    </w:p>
    <w:p w14:paraId="2E2C1650" w14:textId="77777777" w:rsidR="00213BAD" w:rsidRDefault="0060530C" w:rsidP="00E12274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813305">
        <w:rPr>
          <w:rFonts w:ascii="Arial" w:hAnsi="Arial" w:cs="Arial"/>
          <w:color w:val="444444"/>
          <w:szCs w:val="24"/>
          <w:shd w:val="clear" w:color="auto" w:fill="FFFFFF"/>
        </w:rPr>
        <w:t>T</w:t>
      </w:r>
      <w:r w:rsidRPr="00813305">
        <w:rPr>
          <w:rFonts w:ascii="Times New Roman" w:hAnsi="Times New Roman" w:cs="Times New Roman"/>
          <w:szCs w:val="24"/>
        </w:rPr>
        <w:t>aguchi Quality Engineering</w:t>
      </w:r>
      <w:r w:rsidRPr="00813305">
        <w:rPr>
          <w:rFonts w:ascii="Times New Roman" w:hAnsi="Times New Roman" w:cs="Times New Roman" w:hint="eastAsia"/>
          <w:szCs w:val="24"/>
        </w:rPr>
        <w:t xml:space="preserve"> Technical Learning </w:t>
      </w:r>
      <w:r w:rsidR="00F73153" w:rsidRPr="00813305">
        <w:rPr>
          <w:rFonts w:ascii="Times New Roman" w:hAnsi="Times New Roman" w:cs="Times New Roman"/>
          <w:szCs w:val="24"/>
        </w:rPr>
        <w:t>Course</w:t>
      </w:r>
      <w:r w:rsidRPr="00813305">
        <w:rPr>
          <w:rFonts w:ascii="Times New Roman" w:hAnsi="Times New Roman" w:cs="Times New Roman"/>
          <w:szCs w:val="24"/>
        </w:rPr>
        <w:t>, China</w:t>
      </w:r>
      <w:r w:rsidR="003E1AB0" w:rsidRPr="00813305">
        <w:rPr>
          <w:rFonts w:ascii="Times New Roman" w:hAnsi="Times New Roman" w:cs="Times New Roman" w:hint="eastAsia"/>
          <w:szCs w:val="24"/>
        </w:rPr>
        <w:t xml:space="preserve"> Productivity Center, Taiwan, </w:t>
      </w:r>
      <w:r w:rsidRPr="00813305">
        <w:rPr>
          <w:rFonts w:ascii="Times New Roman" w:hAnsi="Times New Roman" w:cs="Times New Roman" w:hint="eastAsia"/>
          <w:szCs w:val="24"/>
        </w:rPr>
        <w:t>2012</w:t>
      </w:r>
      <w:r w:rsidR="003E1AB0" w:rsidRPr="00813305">
        <w:rPr>
          <w:rFonts w:ascii="Times New Roman" w:hAnsi="Times New Roman" w:cs="Times New Roman"/>
          <w:szCs w:val="24"/>
        </w:rPr>
        <w:t>.</w:t>
      </w:r>
    </w:p>
    <w:p w14:paraId="40AE99F1" w14:textId="0BA4CA9C" w:rsidR="00E12274" w:rsidRPr="00213BAD" w:rsidRDefault="00F73153" w:rsidP="00AE04E3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13BAD">
        <w:rPr>
          <w:rFonts w:ascii="Times New Roman" w:hAnsi="Times New Roman" w:cs="Times New Roman"/>
          <w:szCs w:val="24"/>
        </w:rPr>
        <w:t>CO</w:t>
      </w:r>
      <w:r w:rsidRPr="00213BAD">
        <w:rPr>
          <w:rFonts w:ascii="Times New Roman" w:hAnsi="Times New Roman" w:cs="Times New Roman"/>
          <w:szCs w:val="24"/>
          <w:vertAlign w:val="subscript"/>
        </w:rPr>
        <w:t>2</w:t>
      </w:r>
      <w:r w:rsidR="0060530C" w:rsidRPr="00213BAD">
        <w:rPr>
          <w:rFonts w:ascii="Times New Roman" w:hAnsi="Times New Roman" w:cs="Times New Roman"/>
          <w:szCs w:val="24"/>
        </w:rPr>
        <w:t xml:space="preserve"> </w:t>
      </w:r>
      <w:r w:rsidR="00805F03" w:rsidRPr="00213BAD">
        <w:rPr>
          <w:rFonts w:ascii="Times New Roman" w:hAnsi="Times New Roman" w:cs="Times New Roman"/>
          <w:szCs w:val="24"/>
        </w:rPr>
        <w:t xml:space="preserve">Laser </w:t>
      </w:r>
      <w:r w:rsidR="0060530C" w:rsidRPr="00213BAD">
        <w:rPr>
          <w:rFonts w:ascii="Times New Roman" w:hAnsi="Times New Roman" w:cs="Times New Roman"/>
          <w:szCs w:val="24"/>
        </w:rPr>
        <w:t>C</w:t>
      </w:r>
      <w:r w:rsidR="00F23EAD" w:rsidRPr="00213BAD">
        <w:rPr>
          <w:rFonts w:ascii="Times New Roman" w:hAnsi="Times New Roman" w:cs="Times New Roman"/>
          <w:szCs w:val="24"/>
        </w:rPr>
        <w:t>utting</w:t>
      </w:r>
      <w:r w:rsidR="00805F03" w:rsidRPr="00213BAD">
        <w:rPr>
          <w:rFonts w:ascii="Times New Roman" w:hAnsi="Times New Roman" w:cs="Times New Roman"/>
          <w:szCs w:val="24"/>
        </w:rPr>
        <w:t xml:space="preserve"> </w:t>
      </w:r>
      <w:r w:rsidR="00F23EAD" w:rsidRPr="00213BAD">
        <w:rPr>
          <w:rFonts w:ascii="Times New Roman" w:hAnsi="Times New Roman" w:cs="Times New Roman"/>
          <w:szCs w:val="24"/>
        </w:rPr>
        <w:t>Application Course</w:t>
      </w:r>
      <w:r w:rsidR="0060530C" w:rsidRPr="00213BAD">
        <w:rPr>
          <w:rFonts w:ascii="Times New Roman" w:hAnsi="Times New Roman" w:cs="Times New Roman"/>
          <w:szCs w:val="24"/>
        </w:rPr>
        <w:t xml:space="preserve">, </w:t>
      </w:r>
      <w:r w:rsidR="00AE04E3" w:rsidRPr="00AE04E3">
        <w:rPr>
          <w:rFonts w:ascii="Times New Roman" w:hAnsi="Times New Roman" w:cs="Times New Roman"/>
          <w:szCs w:val="24"/>
        </w:rPr>
        <w:t>Taiwan Laser Application Development Association</w:t>
      </w:r>
      <w:r w:rsidR="0060530C" w:rsidRPr="00213BAD">
        <w:rPr>
          <w:rFonts w:ascii="Times New Roman" w:hAnsi="Times New Roman" w:cs="Times New Roman"/>
          <w:szCs w:val="24"/>
        </w:rPr>
        <w:t xml:space="preserve">, </w:t>
      </w:r>
      <w:r w:rsidR="00F23EAD" w:rsidRPr="00213BAD">
        <w:rPr>
          <w:rFonts w:ascii="Times New Roman" w:hAnsi="Times New Roman" w:cs="Times New Roman" w:hint="eastAsia"/>
          <w:szCs w:val="24"/>
        </w:rPr>
        <w:t xml:space="preserve">Taiwan, </w:t>
      </w:r>
      <w:r w:rsidR="0060530C" w:rsidRPr="00213BAD">
        <w:rPr>
          <w:rFonts w:ascii="Times New Roman" w:hAnsi="Times New Roman" w:cs="Times New Roman" w:hint="eastAsia"/>
          <w:szCs w:val="24"/>
        </w:rPr>
        <w:t>2012</w:t>
      </w:r>
      <w:r w:rsidR="00F23EAD" w:rsidRPr="00213BAD">
        <w:rPr>
          <w:rFonts w:ascii="Times New Roman" w:hAnsi="Times New Roman" w:cs="Times New Roman"/>
          <w:szCs w:val="24"/>
        </w:rPr>
        <w:t>.</w:t>
      </w:r>
    </w:p>
    <w:p w14:paraId="055482CE" w14:textId="77777777" w:rsidR="00E12274" w:rsidRPr="00E12274" w:rsidRDefault="00E12274" w:rsidP="00E12274">
      <w:pPr>
        <w:pStyle w:val="a3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162ABA8E" w14:textId="77777777" w:rsidR="00E12274" w:rsidRDefault="005377EB" w:rsidP="00E12274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u w:val="single"/>
        </w:rPr>
      </w:pPr>
      <w:r w:rsidRPr="00286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  <w:lang w:val="en"/>
        </w:rPr>
        <w:t>Courses</w:t>
      </w:r>
      <w:r w:rsidR="00286ED3" w:rsidRPr="00286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  <w:lang w:val="en"/>
        </w:rPr>
        <w:t xml:space="preserve"> and </w:t>
      </w:r>
      <w:r w:rsidR="00F877AE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u w:val="single"/>
        </w:rPr>
        <w:t>Certificates</w:t>
      </w:r>
    </w:p>
    <w:p w14:paraId="0043A964" w14:textId="77777777" w:rsidR="00BA3079" w:rsidRDefault="00BA3079" w:rsidP="00E12274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u w:val="single"/>
        </w:rPr>
      </w:pPr>
    </w:p>
    <w:p w14:paraId="3EC5FF99" w14:textId="77777777" w:rsidR="002E36E9" w:rsidRPr="002E36E9" w:rsidRDefault="002E36E9" w:rsidP="00E12274">
      <w:pPr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2E36E9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Courses:</w:t>
      </w:r>
    </w:p>
    <w:p w14:paraId="573E0569" w14:textId="4AB9F887" w:rsidR="008322B8" w:rsidRDefault="008322B8" w:rsidP="00F877AE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Thin-film sensor</w:t>
      </w:r>
      <w:r>
        <w:rPr>
          <w:rFonts w:ascii="Times New Roman" w:hAnsi="Times New Roman" w:cs="Times New Roman"/>
          <w:szCs w:val="24"/>
        </w:rPr>
        <w:t xml:space="preserve"> </w:t>
      </w:r>
      <w:r w:rsidRPr="00286ED3">
        <w:rPr>
          <w:rFonts w:ascii="Times New Roman" w:hAnsi="Times New Roman" w:cs="Times New Roman"/>
          <w:szCs w:val="24"/>
        </w:rPr>
        <w:t>technology</w:t>
      </w:r>
      <w:r>
        <w:rPr>
          <w:rFonts w:ascii="Times New Roman" w:hAnsi="Times New Roman" w:cs="Times New Roman"/>
          <w:szCs w:val="24"/>
        </w:rPr>
        <w:t>.</w:t>
      </w:r>
    </w:p>
    <w:p w14:paraId="4CEB791C" w14:textId="7A8817B2" w:rsidR="00F877AE" w:rsidRDefault="008322B8" w:rsidP="00F877AE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Integrated m</w:t>
      </w:r>
      <w:r w:rsidR="00F877AE">
        <w:rPr>
          <w:rFonts w:ascii="Times New Roman" w:hAnsi="Times New Roman" w:cs="Times New Roman"/>
          <w:szCs w:val="24"/>
        </w:rPr>
        <w:t>icrof</w:t>
      </w:r>
      <w:r w:rsidR="00286ED3" w:rsidRPr="00286ED3">
        <w:rPr>
          <w:rFonts w:ascii="Times New Roman" w:hAnsi="Times New Roman" w:cs="Times New Roman"/>
          <w:szCs w:val="24"/>
        </w:rPr>
        <w:t>luid</w:t>
      </w:r>
      <w:r w:rsidR="00F877AE">
        <w:rPr>
          <w:rFonts w:ascii="Times New Roman" w:hAnsi="Times New Roman" w:cs="Times New Roman"/>
          <w:szCs w:val="24"/>
        </w:rPr>
        <w:t>ic</w:t>
      </w:r>
      <w:r w:rsidR="00286ED3" w:rsidRPr="00286ED3">
        <w:rPr>
          <w:rFonts w:ascii="Times New Roman" w:hAnsi="Times New Roman" w:cs="Times New Roman"/>
          <w:szCs w:val="24"/>
        </w:rPr>
        <w:t xml:space="preserve"> </w:t>
      </w:r>
      <w:r w:rsidR="00F877AE">
        <w:rPr>
          <w:rFonts w:ascii="Times New Roman" w:hAnsi="Times New Roman" w:cs="Times New Roman"/>
          <w:szCs w:val="24"/>
        </w:rPr>
        <w:t>s</w:t>
      </w:r>
      <w:r w:rsidR="00286ED3" w:rsidRPr="00286ED3">
        <w:rPr>
          <w:rFonts w:ascii="Times New Roman" w:hAnsi="Times New Roman" w:cs="Times New Roman"/>
          <w:szCs w:val="24"/>
        </w:rPr>
        <w:t>ystem</w:t>
      </w:r>
      <w:r w:rsidR="00F877AE">
        <w:rPr>
          <w:rFonts w:ascii="Times New Roman" w:hAnsi="Times New Roman" w:cs="Times New Roman"/>
          <w:szCs w:val="24"/>
        </w:rPr>
        <w:t xml:space="preserve"> </w:t>
      </w:r>
      <w:r w:rsidR="00913186">
        <w:rPr>
          <w:rFonts w:ascii="Times New Roman" w:hAnsi="Times New Roman" w:cs="Times New Roman"/>
          <w:szCs w:val="24"/>
        </w:rPr>
        <w:t>design</w:t>
      </w:r>
      <w:r w:rsidR="00286ED3" w:rsidRPr="00286ED3">
        <w:rPr>
          <w:rFonts w:ascii="Times New Roman" w:hAnsi="Times New Roman" w:cs="Times New Roman"/>
          <w:szCs w:val="24"/>
        </w:rPr>
        <w:t>.</w:t>
      </w:r>
    </w:p>
    <w:p w14:paraId="0091F7F3" w14:textId="77777777" w:rsidR="00286ED3" w:rsidRPr="00F877AE" w:rsidRDefault="00F877AE" w:rsidP="00F877AE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Laser engineering a</w:t>
      </w:r>
      <w:r w:rsidR="00286ED3" w:rsidRPr="00F877AE">
        <w:rPr>
          <w:rFonts w:ascii="Times New Roman" w:hAnsi="Times New Roman" w:cs="Times New Roman"/>
          <w:szCs w:val="24"/>
        </w:rPr>
        <w:t>pplications.</w:t>
      </w:r>
    </w:p>
    <w:p w14:paraId="442B8276" w14:textId="77777777" w:rsidR="00F877AE" w:rsidRDefault="00F877AE" w:rsidP="00F877AE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Biomedical chip </w:t>
      </w:r>
      <w:r w:rsidR="00286ED3" w:rsidRPr="00286ED3">
        <w:rPr>
          <w:rFonts w:ascii="Times New Roman" w:hAnsi="Times New Roman" w:cs="Times New Roman"/>
          <w:szCs w:val="24"/>
        </w:rPr>
        <w:t>technology.</w:t>
      </w:r>
    </w:p>
    <w:p w14:paraId="1F843796" w14:textId="321D0B05" w:rsidR="00B55C4E" w:rsidRPr="00EA33A9" w:rsidRDefault="00F877AE" w:rsidP="00B55C4E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877AE">
        <w:rPr>
          <w:rFonts w:ascii="Times New Roman" w:hAnsi="Times New Roman" w:cs="Times New Roman"/>
          <w:szCs w:val="24"/>
        </w:rPr>
        <w:t>Material mechanics, Thermodynamics, Heat t</w:t>
      </w:r>
      <w:r w:rsidR="00286ED3" w:rsidRPr="00F877AE">
        <w:rPr>
          <w:rFonts w:ascii="Times New Roman" w:hAnsi="Times New Roman" w:cs="Times New Roman"/>
          <w:szCs w:val="24"/>
        </w:rPr>
        <w:t>ransfer,</w:t>
      </w:r>
      <w:r w:rsidRPr="00F877AE">
        <w:rPr>
          <w:rFonts w:ascii="Times New Roman" w:hAnsi="Times New Roman" w:cs="Times New Roman" w:hint="eastAsia"/>
          <w:szCs w:val="24"/>
        </w:rPr>
        <w:t xml:space="preserve"> </w:t>
      </w:r>
      <w:r w:rsidRPr="00F877AE">
        <w:rPr>
          <w:rFonts w:ascii="Times New Roman" w:hAnsi="Times New Roman" w:cs="Times New Roman"/>
          <w:szCs w:val="24"/>
        </w:rPr>
        <w:t>Statics, F</w:t>
      </w:r>
      <w:r w:rsidR="00286ED3" w:rsidRPr="00F877AE">
        <w:rPr>
          <w:rFonts w:ascii="Times New Roman" w:hAnsi="Times New Roman" w:cs="Times New Roman"/>
          <w:szCs w:val="24"/>
        </w:rPr>
        <w:t>luid mechan</w:t>
      </w:r>
      <w:r w:rsidRPr="00F877AE">
        <w:rPr>
          <w:rFonts w:ascii="Times New Roman" w:hAnsi="Times New Roman" w:cs="Times New Roman"/>
          <w:szCs w:val="24"/>
        </w:rPr>
        <w:t>ics, M</w:t>
      </w:r>
      <w:r w:rsidR="00286ED3" w:rsidRPr="00F877AE">
        <w:rPr>
          <w:rFonts w:ascii="Times New Roman" w:hAnsi="Times New Roman" w:cs="Times New Roman"/>
          <w:szCs w:val="24"/>
        </w:rPr>
        <w:t xml:space="preserve">echanical manufacturing, </w:t>
      </w:r>
      <w:r w:rsidRPr="00F877AE">
        <w:rPr>
          <w:rFonts w:ascii="Times New Roman" w:hAnsi="Times New Roman" w:cs="Times New Roman"/>
          <w:szCs w:val="24"/>
          <w:lang w:val="en"/>
        </w:rPr>
        <w:t>Calculus</w:t>
      </w:r>
      <w:r w:rsidRPr="00F877AE">
        <w:rPr>
          <w:rFonts w:ascii="Times New Roman" w:hAnsi="Times New Roman" w:cs="Times New Roman"/>
          <w:szCs w:val="24"/>
        </w:rPr>
        <w:t>, physics, B</w:t>
      </w:r>
      <w:r w:rsidR="00286ED3" w:rsidRPr="00F877AE">
        <w:rPr>
          <w:rFonts w:ascii="Times New Roman" w:hAnsi="Times New Roman" w:cs="Times New Roman"/>
          <w:szCs w:val="24"/>
        </w:rPr>
        <w:t xml:space="preserve">asic electricity, </w:t>
      </w:r>
      <w:r w:rsidRPr="00F877AE">
        <w:rPr>
          <w:rFonts w:ascii="Times New Roman" w:hAnsi="Times New Roman" w:cs="Times New Roman"/>
          <w:szCs w:val="24"/>
          <w:lang w:val="en"/>
        </w:rPr>
        <w:t>Computer aided design</w:t>
      </w:r>
      <w:r>
        <w:rPr>
          <w:rFonts w:ascii="Times New Roman" w:hAnsi="Times New Roman" w:cs="Times New Roman"/>
          <w:szCs w:val="24"/>
          <w:lang w:val="en"/>
        </w:rPr>
        <w:t>/</w:t>
      </w:r>
      <w:r w:rsidRPr="00F877AE">
        <w:rPr>
          <w:rFonts w:ascii="Times New Roman" w:hAnsi="Times New Roman" w:cs="Times New Roman"/>
          <w:szCs w:val="24"/>
        </w:rPr>
        <w:t>Computer aided manufacturing</w:t>
      </w:r>
      <w:r>
        <w:rPr>
          <w:rFonts w:ascii="Times New Roman" w:hAnsi="Times New Roman" w:cs="Times New Roman"/>
          <w:szCs w:val="24"/>
          <w:lang w:val="en"/>
        </w:rPr>
        <w:t xml:space="preserve"> </w:t>
      </w:r>
      <w:r>
        <w:rPr>
          <w:rFonts w:ascii="Times New Roman" w:hAnsi="Times New Roman" w:cs="Times New Roman"/>
          <w:szCs w:val="24"/>
        </w:rPr>
        <w:t>(CAD/</w:t>
      </w:r>
      <w:r w:rsidRPr="00F877AE">
        <w:rPr>
          <w:rFonts w:ascii="Times New Roman" w:hAnsi="Times New Roman" w:cs="Times New Roman"/>
          <w:szCs w:val="24"/>
        </w:rPr>
        <w:t>CAM).</w:t>
      </w:r>
    </w:p>
    <w:p w14:paraId="39DD69FC" w14:textId="6F9DCB74" w:rsidR="00B3750A" w:rsidRDefault="00B3750A" w:rsidP="002E36E9">
      <w:pPr>
        <w:pStyle w:val="a3"/>
        <w:ind w:leftChars="0" w:left="0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</w:p>
    <w:p w14:paraId="2E552C44" w14:textId="406D3D82" w:rsidR="00BA3079" w:rsidRPr="00BA3079" w:rsidRDefault="002E36E9" w:rsidP="002E36E9">
      <w:pPr>
        <w:pStyle w:val="a3"/>
        <w:ind w:leftChars="0" w:left="0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2E36E9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Certificates:</w:t>
      </w:r>
    </w:p>
    <w:p w14:paraId="6D94F08B" w14:textId="18798899" w:rsidR="001B19DD" w:rsidRDefault="001A322C" w:rsidP="00591885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A322C">
        <w:rPr>
          <w:rFonts w:ascii="Times New Roman" w:hAnsi="Times New Roman" w:cs="Times New Roman"/>
          <w:szCs w:val="24"/>
        </w:rPr>
        <w:t>Fitter class C certified</w:t>
      </w:r>
    </w:p>
    <w:p w14:paraId="097A1AF8" w14:textId="77777777" w:rsidR="00EF5383" w:rsidRPr="005F67E6" w:rsidRDefault="00EF5383" w:rsidP="00EF5383">
      <w:pPr>
        <w:pStyle w:val="a3"/>
        <w:ind w:leftChars="0"/>
        <w:jc w:val="both"/>
        <w:rPr>
          <w:rFonts w:ascii="Times New Roman" w:hAnsi="Times New Roman" w:cs="Times New Roman"/>
          <w:szCs w:val="24"/>
        </w:rPr>
      </w:pPr>
    </w:p>
    <w:p w14:paraId="35FB8D67" w14:textId="1C3F015B" w:rsidR="00F877AE" w:rsidRDefault="00F062B9" w:rsidP="00F877AE">
      <w:pPr>
        <w:pStyle w:val="a3"/>
        <w:ind w:leftChars="0" w:left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  <w:lang w:val="en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  <w:lang w:val="en"/>
        </w:rPr>
        <w:lastRenderedPageBreak/>
        <w:t>Publications</w:t>
      </w:r>
    </w:p>
    <w:p w14:paraId="3823CE22" w14:textId="77777777" w:rsidR="00EF5383" w:rsidRDefault="00EF5383" w:rsidP="00F877AE">
      <w:pPr>
        <w:pStyle w:val="a3"/>
        <w:ind w:leftChars="0" w:left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  <w:lang w:val="en"/>
        </w:rPr>
      </w:pPr>
      <w:bookmarkStart w:id="3" w:name="_GoBack"/>
      <w:bookmarkEnd w:id="3"/>
    </w:p>
    <w:p w14:paraId="60439885" w14:textId="3F3B8ED7" w:rsidR="00EF5383" w:rsidRDefault="00F062B9" w:rsidP="00A84D15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Journal</w:t>
      </w:r>
      <w:r w:rsidRPr="002E36E9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s:</w:t>
      </w:r>
    </w:p>
    <w:p w14:paraId="465BDE7B" w14:textId="6F959B26" w:rsidR="00862DD3" w:rsidRDefault="00591885" w:rsidP="00A50BDF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 w:rsidRPr="00591885">
        <w:rPr>
          <w:rFonts w:ascii="Times New Roman" w:hAnsi="Times New Roman" w:cs="Times New Roman"/>
          <w:color w:val="000000"/>
          <w:szCs w:val="24"/>
        </w:rPr>
        <w:t xml:space="preserve">[1] 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Zhao-Chi Chen, </w:t>
      </w:r>
      <w:r w:rsidR="00A50BDF" w:rsidRPr="00A50BDF">
        <w:rPr>
          <w:rFonts w:ascii="Times New Roman" w:hAnsi="Times New Roman" w:cs="Times New Roman"/>
          <w:color w:val="000000"/>
          <w:szCs w:val="24"/>
        </w:rPr>
        <w:t>Tien-Li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 Chang, </w:t>
      </w:r>
      <w:r w:rsidR="00A50BDF" w:rsidRPr="00A50BDF">
        <w:rPr>
          <w:rFonts w:ascii="Times New Roman" w:hAnsi="Times New Roman" w:cs="Times New Roman"/>
          <w:color w:val="000000"/>
          <w:szCs w:val="24"/>
        </w:rPr>
        <w:t>Dar-Sun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 Liou, </w:t>
      </w:r>
      <w:r w:rsidR="00A50BDF" w:rsidRPr="00A50BDF">
        <w:rPr>
          <w:rFonts w:ascii="Times New Roman" w:hAnsi="Times New Roman" w:cs="Times New Roman"/>
          <w:color w:val="000000"/>
          <w:szCs w:val="24"/>
        </w:rPr>
        <w:t>Jing-Yuan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 Fan, </w:t>
      </w:r>
      <w:r w:rsidR="00A50BDF" w:rsidRPr="00A50BDF">
        <w:rPr>
          <w:rFonts w:ascii="Times New Roman" w:hAnsi="Times New Roman" w:cs="Times New Roman"/>
          <w:color w:val="000000"/>
          <w:szCs w:val="24"/>
        </w:rPr>
        <w:t>Chien-Ping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 </w:t>
      </w:r>
      <w:r w:rsidR="00A50BDF" w:rsidRPr="00A50BDF">
        <w:rPr>
          <w:rFonts w:ascii="Times New Roman" w:hAnsi="Times New Roman" w:cs="Times New Roman"/>
          <w:color w:val="000000"/>
          <w:szCs w:val="24"/>
        </w:rPr>
        <w:t>Wang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, </w:t>
      </w:r>
      <w:r w:rsidR="00A50BDF" w:rsidRPr="00A50BDF">
        <w:rPr>
          <w:rFonts w:ascii="Times New Roman" w:hAnsi="Times New Roman" w:cs="Times New Roman"/>
          <w:color w:val="000000"/>
          <w:szCs w:val="24"/>
        </w:rPr>
        <w:t>Fabrication of a bio-inspired hydrophobic thin film by glutaraldehyde crosslinking electrospun composite self-cleaning nanofibers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, </w:t>
      </w:r>
      <w:r w:rsidR="00A50BDF" w:rsidRPr="00862DD3">
        <w:rPr>
          <w:rFonts w:ascii="Times New Roman" w:hAnsi="Times New Roman" w:cs="Times New Roman"/>
          <w:i/>
          <w:color w:val="000000"/>
          <w:szCs w:val="24"/>
        </w:rPr>
        <w:t>Materials Letters</w:t>
      </w:r>
      <w:r w:rsidR="00A50BDF">
        <w:rPr>
          <w:rFonts w:ascii="Times New Roman" w:hAnsi="Times New Roman" w:cs="Times New Roman"/>
          <w:color w:val="000000"/>
          <w:szCs w:val="24"/>
        </w:rPr>
        <w:t>,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 298 (2021) </w:t>
      </w:r>
      <w:r w:rsidR="00A50BDF" w:rsidRPr="00A50BDF">
        <w:rPr>
          <w:rFonts w:ascii="Times New Roman" w:hAnsi="Times New Roman" w:cs="Times New Roman"/>
          <w:color w:val="000000"/>
          <w:szCs w:val="24"/>
        </w:rPr>
        <w:t>129975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. </w:t>
      </w:r>
      <w:r w:rsidR="00A50BDF">
        <w:rPr>
          <w:rFonts w:ascii="Times New Roman" w:hAnsi="Times New Roman" w:cs="Times New Roman"/>
          <w:b/>
          <w:bCs/>
          <w:color w:val="000000"/>
          <w:szCs w:val="24"/>
        </w:rPr>
        <w:t>(SCI) IF=3.204</w:t>
      </w:r>
    </w:p>
    <w:p w14:paraId="09D4A38E" w14:textId="55D01424" w:rsidR="00862DD3" w:rsidRDefault="00862DD3" w:rsidP="0059188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[2] </w:t>
      </w:r>
      <w:r w:rsidRPr="00862DD3">
        <w:rPr>
          <w:rFonts w:ascii="Times New Roman" w:hAnsi="Times New Roman" w:cs="Times New Roman"/>
          <w:b/>
          <w:color w:val="000000"/>
          <w:szCs w:val="24"/>
          <w:u w:val="single"/>
        </w:rPr>
        <w:t>Zhao-Chi Chen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862DD3">
        <w:rPr>
          <w:rFonts w:ascii="Times New Roman" w:hAnsi="Times New Roman" w:cs="Times New Roman"/>
          <w:color w:val="000000"/>
          <w:szCs w:val="24"/>
        </w:rPr>
        <w:t>Tien-Li</w:t>
      </w:r>
      <w:r>
        <w:rPr>
          <w:rFonts w:ascii="Times New Roman" w:hAnsi="Times New Roman" w:cs="Times New Roman"/>
          <w:color w:val="000000"/>
          <w:szCs w:val="24"/>
        </w:rPr>
        <w:t xml:space="preserve"> Chang, </w:t>
      </w:r>
      <w:r w:rsidRPr="00862DD3">
        <w:rPr>
          <w:rFonts w:ascii="Times New Roman" w:hAnsi="Times New Roman" w:cs="Times New Roman"/>
          <w:color w:val="000000"/>
          <w:szCs w:val="24"/>
        </w:rPr>
        <w:t>Chia-Hua</w:t>
      </w:r>
      <w:r>
        <w:rPr>
          <w:rFonts w:ascii="Times New Roman" w:hAnsi="Times New Roman" w:cs="Times New Roman"/>
          <w:color w:val="000000"/>
          <w:szCs w:val="24"/>
        </w:rPr>
        <w:t xml:space="preserve"> Chen, </w:t>
      </w:r>
      <w:r w:rsidRPr="00862DD3">
        <w:rPr>
          <w:rFonts w:ascii="Times New Roman" w:hAnsi="Times New Roman" w:cs="Times New Roman"/>
          <w:color w:val="000000"/>
          <w:szCs w:val="24"/>
        </w:rPr>
        <w:t>Dar-Sun</w:t>
      </w:r>
      <w:r>
        <w:rPr>
          <w:rFonts w:ascii="Times New Roman" w:hAnsi="Times New Roman" w:cs="Times New Roman"/>
          <w:color w:val="000000"/>
          <w:szCs w:val="24"/>
        </w:rPr>
        <w:t xml:space="preserve"> Liou, </w:t>
      </w:r>
      <w:r w:rsidRPr="00862DD3">
        <w:rPr>
          <w:rFonts w:ascii="Times New Roman" w:hAnsi="Times New Roman" w:cs="Times New Roman"/>
          <w:color w:val="000000"/>
          <w:szCs w:val="24"/>
        </w:rPr>
        <w:t>Tong-Yao</w:t>
      </w:r>
      <w:r>
        <w:rPr>
          <w:rFonts w:ascii="Times New Roman" w:hAnsi="Times New Roman" w:cs="Times New Roman"/>
          <w:color w:val="000000"/>
          <w:szCs w:val="24"/>
        </w:rPr>
        <w:t xml:space="preserve"> Han, </w:t>
      </w:r>
      <w:r w:rsidRPr="00862DD3">
        <w:rPr>
          <w:rFonts w:ascii="Times New Roman" w:hAnsi="Times New Roman" w:cs="Times New Roman"/>
          <w:color w:val="000000"/>
          <w:szCs w:val="24"/>
        </w:rPr>
        <w:t>Qi-Xuan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862DD3">
        <w:rPr>
          <w:rFonts w:ascii="Times New Roman" w:hAnsi="Times New Roman" w:cs="Times New Roman"/>
          <w:color w:val="000000"/>
          <w:szCs w:val="24"/>
        </w:rPr>
        <w:t>Wu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862DD3">
        <w:rPr>
          <w:rFonts w:ascii="Times New Roman" w:hAnsi="Times New Roman" w:cs="Times New Roman"/>
          <w:color w:val="000000"/>
          <w:szCs w:val="24"/>
        </w:rPr>
        <w:t>Flexible NO gas sensor fabricated using graphene/silver nanoparticles stacked electrode structures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862DD3">
        <w:rPr>
          <w:rFonts w:ascii="Times New Roman" w:hAnsi="Times New Roman" w:cs="Times New Roman"/>
          <w:i/>
          <w:color w:val="000000"/>
          <w:szCs w:val="24"/>
        </w:rPr>
        <w:t>Materials Letters</w:t>
      </w:r>
      <w:r>
        <w:rPr>
          <w:rFonts w:ascii="Times New Roman" w:hAnsi="Times New Roman" w:cs="Times New Roman"/>
          <w:color w:val="000000"/>
          <w:szCs w:val="24"/>
        </w:rPr>
        <w:t xml:space="preserve">, 295 (2021) </w:t>
      </w:r>
      <w:r w:rsidRPr="00862DD3">
        <w:rPr>
          <w:rFonts w:ascii="Times New Roman" w:hAnsi="Times New Roman" w:cs="Times New Roman"/>
          <w:color w:val="000000"/>
          <w:szCs w:val="24"/>
        </w:rPr>
        <w:t>129826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="00A50BDF">
        <w:rPr>
          <w:rFonts w:ascii="Times New Roman" w:hAnsi="Times New Roman" w:cs="Times New Roman"/>
          <w:color w:val="000000"/>
          <w:szCs w:val="24"/>
        </w:rPr>
        <w:t xml:space="preserve"> </w:t>
      </w:r>
      <w:r w:rsidR="00A50BDF">
        <w:rPr>
          <w:rFonts w:ascii="Times New Roman" w:hAnsi="Times New Roman" w:cs="Times New Roman"/>
          <w:b/>
          <w:bCs/>
          <w:color w:val="000000"/>
          <w:szCs w:val="24"/>
        </w:rPr>
        <w:t>(SCI) IF=3.204</w:t>
      </w:r>
    </w:p>
    <w:p w14:paraId="3074BE6B" w14:textId="089A3F75" w:rsidR="00591885" w:rsidRDefault="00862DD3" w:rsidP="00591885">
      <w:pPr>
        <w:ind w:left="425" w:hangingChars="177" w:hanging="425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[3] </w:t>
      </w:r>
      <w:r w:rsidR="00591885" w:rsidRPr="0059188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="00591885" w:rsidRPr="00591885">
        <w:rPr>
          <w:rFonts w:ascii="Times New Roman" w:hAnsi="Times New Roman" w:cs="Times New Roman"/>
          <w:color w:val="000000"/>
          <w:szCs w:val="24"/>
        </w:rPr>
        <w:t xml:space="preserve">, Tien-Li Chang a, Kai-Wen Su, Hsin-Sheng Lee, Jung-Chang Wang, Application of self-heating graphene reinforced polyvinyl alcohol nanowires to high-sensitivity humidity detection, </w:t>
      </w:r>
      <w:r w:rsidR="00591885" w:rsidRPr="00591885">
        <w:rPr>
          <w:rFonts w:ascii="Times New Roman" w:hAnsi="Times New Roman" w:cs="Times New Roman"/>
          <w:i/>
          <w:iCs/>
          <w:color w:val="000000"/>
          <w:szCs w:val="24"/>
        </w:rPr>
        <w:t>Sensors and Actuators: B. Chemical</w:t>
      </w:r>
      <w:r w:rsidR="00591885" w:rsidRPr="00591885">
        <w:rPr>
          <w:rFonts w:ascii="Times New Roman" w:hAnsi="Times New Roman" w:cs="Times New Roman"/>
          <w:color w:val="000000"/>
          <w:szCs w:val="24"/>
        </w:rPr>
        <w:t xml:space="preserve">, 327 (2021) 128934. </w:t>
      </w:r>
      <w:r w:rsidR="00591885" w:rsidRPr="00591885">
        <w:rPr>
          <w:rFonts w:ascii="Times New Roman" w:hAnsi="Times New Roman" w:cs="Times New Roman"/>
          <w:b/>
          <w:bCs/>
          <w:color w:val="000000"/>
          <w:szCs w:val="24"/>
        </w:rPr>
        <w:t>(SCI) IF=7.1 (Ranking &lt; 5%)</w:t>
      </w:r>
    </w:p>
    <w:p w14:paraId="7848A7B5" w14:textId="76B0F978" w:rsidR="00591885" w:rsidRDefault="00591885" w:rsidP="0059188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 xml:space="preserve">] </w:t>
      </w:r>
      <w:r w:rsidRPr="00550AEF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Pr="00550AEF">
        <w:rPr>
          <w:rFonts w:ascii="Times New Roman" w:hAnsi="Times New Roman" w:cs="Times New Roman"/>
          <w:color w:val="000000"/>
          <w:szCs w:val="24"/>
        </w:rPr>
        <w:t>, Tien-Li Chang, Cheng-Che Liu, Wen-Tse Hsiao, Chih-Heng Huang</w:t>
      </w:r>
      <w:r w:rsidRPr="00A84D15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C2AD8">
        <w:rPr>
          <w:rFonts w:ascii="Times New Roman" w:hAnsi="Times New Roman" w:cs="Times New Roman"/>
          <w:color w:val="000000"/>
          <w:szCs w:val="24"/>
        </w:rPr>
        <w:t>Picosecond laser surface modification of aluminum oxide with fish-scale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C2AD8">
        <w:rPr>
          <w:rFonts w:ascii="Times New Roman" w:hAnsi="Times New Roman" w:cs="Times New Roman"/>
          <w:color w:val="000000"/>
          <w:szCs w:val="24"/>
        </w:rPr>
        <w:t>structures for cell culture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1C2AD8">
        <w:rPr>
          <w:rFonts w:ascii="Times New Roman" w:hAnsi="Times New Roman" w:cs="Times New Roman"/>
          <w:i/>
          <w:iCs/>
          <w:color w:val="000000"/>
          <w:szCs w:val="24"/>
        </w:rPr>
        <w:t>Ceramics International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46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 (20</w:t>
      </w:r>
      <w:r>
        <w:rPr>
          <w:rFonts w:ascii="Times New Roman" w:hAnsi="Times New Roman" w:cs="Times New Roman"/>
          <w:color w:val="000000"/>
          <w:szCs w:val="24"/>
        </w:rPr>
        <w:t>20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17651-17658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F765E1">
        <w:rPr>
          <w:rFonts w:ascii="Times New Roman" w:hAnsi="Times New Roman" w:cs="Times New Roman"/>
          <w:b/>
          <w:bCs/>
          <w:color w:val="000000" w:themeColor="text1"/>
          <w:szCs w:val="24"/>
        </w:rPr>
        <w:t>(SCI) IF=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3.83</w:t>
      </w:r>
      <w:r w:rsidRPr="00F765E1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(Ranking &lt; 5%)</w:t>
      </w:r>
    </w:p>
    <w:p w14:paraId="0942CA5F" w14:textId="4EFBE077" w:rsidR="00A84D15" w:rsidRDefault="00A84D15" w:rsidP="00A84D1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5</w:t>
      </w:r>
      <w:r>
        <w:rPr>
          <w:rFonts w:ascii="Times New Roman" w:hAnsi="Times New Roman" w:cs="Times New Roman"/>
          <w:color w:val="000000"/>
          <w:szCs w:val="24"/>
        </w:rPr>
        <w:t>]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84D1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Pr="00A84D15">
        <w:rPr>
          <w:rFonts w:ascii="Times New Roman" w:hAnsi="Times New Roman" w:cs="Times New Roman"/>
          <w:color w:val="000000"/>
          <w:szCs w:val="24"/>
        </w:rPr>
        <w:t>, Tien-Li Chang, Ching-Hao Li, Kai-Wen Su, Cheng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Pr="00A84D15">
        <w:rPr>
          <w:rFonts w:ascii="Times New Roman" w:hAnsi="Times New Roman" w:cs="Times New Roman"/>
          <w:color w:val="000000"/>
          <w:szCs w:val="24"/>
        </w:rPr>
        <w:t>Che Liu, Thermally stable and uniform DNA amplification with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A84D15">
        <w:rPr>
          <w:rFonts w:ascii="Times New Roman" w:hAnsi="Times New Roman" w:cs="Times New Roman"/>
          <w:color w:val="000000"/>
          <w:szCs w:val="24"/>
        </w:rPr>
        <w:t>picosecond laser ablated graphen</w:t>
      </w:r>
      <w:r>
        <w:rPr>
          <w:rFonts w:ascii="Times New Roman" w:hAnsi="Times New Roman" w:cs="Times New Roman"/>
          <w:color w:val="000000"/>
          <w:szCs w:val="24"/>
        </w:rPr>
        <w:t xml:space="preserve">e rapid thermal cycling device, </w:t>
      </w:r>
      <w:r w:rsidRPr="00A84D15">
        <w:rPr>
          <w:rFonts w:ascii="Times New Roman" w:hAnsi="Times New Roman" w:cs="Times New Roman"/>
          <w:i/>
          <w:iCs/>
          <w:color w:val="000000"/>
          <w:szCs w:val="24"/>
        </w:rPr>
        <w:t>Biosensors and Bioelectronics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, 146 (2019) 111581. 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(SCI) IF=</w:t>
      </w:r>
      <w:r w:rsidR="000819D0">
        <w:rPr>
          <w:rFonts w:ascii="Times New Roman" w:hAnsi="Times New Roman" w:cs="Times New Roman" w:hint="eastAsia"/>
          <w:b/>
          <w:bCs/>
          <w:color w:val="000000"/>
          <w:szCs w:val="24"/>
        </w:rPr>
        <w:t>1</w:t>
      </w:r>
      <w:r w:rsidR="000819D0">
        <w:rPr>
          <w:rFonts w:ascii="Times New Roman" w:hAnsi="Times New Roman" w:cs="Times New Roman"/>
          <w:b/>
          <w:bCs/>
          <w:color w:val="000000"/>
          <w:szCs w:val="24"/>
        </w:rPr>
        <w:t>0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="000819D0">
        <w:rPr>
          <w:rFonts w:ascii="Times New Roman" w:hAnsi="Times New Roman" w:cs="Times New Roman"/>
          <w:b/>
          <w:bCs/>
          <w:color w:val="000000"/>
          <w:szCs w:val="24"/>
        </w:rPr>
        <w:t>257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(Ranking &lt; 5%)</w:t>
      </w:r>
    </w:p>
    <w:p w14:paraId="625A477F" w14:textId="71731CDD" w:rsidR="00A84D15" w:rsidRDefault="00A84D15" w:rsidP="00A84D1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6</w:t>
      </w:r>
      <w:r>
        <w:rPr>
          <w:rFonts w:ascii="Times New Roman" w:hAnsi="Times New Roman" w:cs="Times New Roman"/>
          <w:color w:val="000000"/>
          <w:szCs w:val="24"/>
        </w:rPr>
        <w:t>]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84D1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Pr="00A84D15">
        <w:rPr>
          <w:rFonts w:ascii="Times New Roman" w:hAnsi="Times New Roman" w:cs="Times New Roman"/>
          <w:color w:val="000000"/>
          <w:szCs w:val="24"/>
        </w:rPr>
        <w:t>, Shih-Feng Tseng</w:t>
      </w:r>
      <w:r>
        <w:rPr>
          <w:rFonts w:ascii="Times New Roman" w:hAnsi="Times New Roman" w:cs="Times New Roman"/>
          <w:color w:val="000000"/>
          <w:szCs w:val="24"/>
        </w:rPr>
        <w:t xml:space="preserve">, Tien-Li Chang, Wen-Tse Hsiao, Yung-Sheng Lin, </w:t>
      </w:r>
      <w:r w:rsidRPr="00A84D15">
        <w:rPr>
          <w:rFonts w:ascii="Times New Roman" w:hAnsi="Times New Roman" w:cs="Times New Roman"/>
          <w:color w:val="000000"/>
          <w:szCs w:val="24"/>
        </w:rPr>
        <w:t>Ultrafast laser structuring of graphene-based multi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zone heaters for the detection of antioxidant capacity, </w:t>
      </w:r>
      <w:r w:rsidRPr="00A84D15">
        <w:rPr>
          <w:rFonts w:ascii="Times New Roman" w:hAnsi="Times New Roman" w:cs="Times New Roman"/>
          <w:i/>
          <w:iCs/>
          <w:color w:val="000000"/>
          <w:szCs w:val="24"/>
        </w:rPr>
        <w:t>The International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A84D15">
        <w:rPr>
          <w:rFonts w:ascii="Times New Roman" w:hAnsi="Times New Roman" w:cs="Times New Roman"/>
          <w:i/>
          <w:iCs/>
          <w:color w:val="000000"/>
          <w:szCs w:val="24"/>
        </w:rPr>
        <w:t>Journal of Advanced Manufacturing Technology</w:t>
      </w:r>
      <w:r>
        <w:rPr>
          <w:rFonts w:ascii="Times New Roman" w:hAnsi="Times New Roman" w:cs="Times New Roman"/>
          <w:color w:val="000000"/>
          <w:szCs w:val="24"/>
        </w:rPr>
        <w:t xml:space="preserve">, 103 (2019) 3115-3124. 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(SCI) IF=2.496</w:t>
      </w:r>
    </w:p>
    <w:p w14:paraId="3C75BAB0" w14:textId="18F34925" w:rsidR="00A84D15" w:rsidRDefault="00A84D15" w:rsidP="00A84D1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7</w:t>
      </w:r>
      <w:r>
        <w:rPr>
          <w:rFonts w:ascii="Times New Roman" w:hAnsi="Times New Roman" w:cs="Times New Roman"/>
          <w:color w:val="000000"/>
          <w:szCs w:val="24"/>
        </w:rPr>
        <w:t>]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84D1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, Tien-Li Chang, </w:t>
      </w:r>
      <w:r>
        <w:rPr>
          <w:rFonts w:ascii="Times New Roman" w:hAnsi="Times New Roman" w:cs="Times New Roman"/>
          <w:color w:val="000000"/>
          <w:szCs w:val="24"/>
        </w:rPr>
        <w:t xml:space="preserve">Tung-Cheng Pan, Don-yau Chiang, </w:t>
      </w:r>
      <w:r w:rsidRPr="00A84D15">
        <w:rPr>
          <w:rFonts w:ascii="Times New Roman" w:hAnsi="Times New Roman" w:cs="Times New Roman"/>
          <w:color w:val="000000"/>
          <w:szCs w:val="24"/>
        </w:rPr>
        <w:t>Shih-Feng Tseng, A facile approach to f</w:t>
      </w:r>
      <w:r>
        <w:rPr>
          <w:rFonts w:ascii="Times New Roman" w:hAnsi="Times New Roman" w:cs="Times New Roman"/>
          <w:color w:val="000000"/>
          <w:szCs w:val="24"/>
        </w:rPr>
        <w:t xml:space="preserve">abrication and characterization </w:t>
      </w:r>
      <w:r w:rsidRPr="00A84D15">
        <w:rPr>
          <w:rFonts w:ascii="Times New Roman" w:hAnsi="Times New Roman" w:cs="Times New Roman"/>
          <w:color w:val="000000"/>
          <w:szCs w:val="24"/>
        </w:rPr>
        <w:t>of conductive conjugated polyv</w:t>
      </w:r>
      <w:r>
        <w:rPr>
          <w:rFonts w:ascii="Times New Roman" w:hAnsi="Times New Roman" w:cs="Times New Roman"/>
          <w:color w:val="000000"/>
          <w:szCs w:val="24"/>
        </w:rPr>
        <w:t xml:space="preserve">inyl alcohol/graphene composite 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nanofibers, </w:t>
      </w:r>
      <w:r w:rsidRPr="00A84D15">
        <w:rPr>
          <w:rFonts w:ascii="Times New Roman" w:hAnsi="Times New Roman" w:cs="Times New Roman"/>
          <w:i/>
          <w:iCs/>
          <w:color w:val="000000"/>
          <w:szCs w:val="24"/>
        </w:rPr>
        <w:t xml:space="preserve">Materials Letters 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233 (2018) 130-133. 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(SCI) IF=3.019</w:t>
      </w:r>
    </w:p>
    <w:p w14:paraId="0B87CCD4" w14:textId="28FB769D" w:rsidR="00A84D15" w:rsidRDefault="00A84D15" w:rsidP="00A84D1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8</w:t>
      </w:r>
      <w:r>
        <w:rPr>
          <w:rFonts w:ascii="Times New Roman" w:hAnsi="Times New Roman" w:cs="Times New Roman"/>
          <w:color w:val="000000"/>
          <w:szCs w:val="24"/>
        </w:rPr>
        <w:t>]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 Tien-Li Chang, </w:t>
      </w:r>
      <w:r w:rsidRPr="00A84D1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>
        <w:rPr>
          <w:rFonts w:ascii="Times New Roman" w:hAnsi="Times New Roman" w:cs="Times New Roman"/>
          <w:color w:val="000000"/>
          <w:szCs w:val="24"/>
        </w:rPr>
        <w:t xml:space="preserve">, Shih-Feng Tseng, Laser </w:t>
      </w:r>
      <w:r w:rsidRPr="00A84D15">
        <w:rPr>
          <w:rFonts w:ascii="Times New Roman" w:hAnsi="Times New Roman" w:cs="Times New Roman"/>
          <w:color w:val="000000"/>
          <w:szCs w:val="24"/>
        </w:rPr>
        <w:t>micromachining of screen-printed</w:t>
      </w:r>
      <w:r>
        <w:rPr>
          <w:rFonts w:ascii="Times New Roman" w:hAnsi="Times New Roman" w:cs="Times New Roman"/>
          <w:color w:val="000000"/>
          <w:szCs w:val="24"/>
        </w:rPr>
        <w:t xml:space="preserve"> graphene for forming electrode 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structures, </w:t>
      </w:r>
      <w:r w:rsidRPr="00A84D15">
        <w:rPr>
          <w:rFonts w:ascii="Times New Roman" w:hAnsi="Times New Roman" w:cs="Times New Roman"/>
          <w:i/>
          <w:iCs/>
          <w:color w:val="000000"/>
          <w:szCs w:val="24"/>
        </w:rPr>
        <w:t xml:space="preserve">Applied Surface Science 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374 (2016) 305-311. 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(SCI)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IF=3.387 (Ranking 1/19, &lt; 6%)</w:t>
      </w:r>
    </w:p>
    <w:p w14:paraId="73C9A127" w14:textId="062691CA" w:rsidR="00A84D15" w:rsidRDefault="007F52DD" w:rsidP="00A84D1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9</w:t>
      </w:r>
      <w:r w:rsidR="00A84D15">
        <w:rPr>
          <w:rFonts w:ascii="Times New Roman" w:hAnsi="Times New Roman" w:cs="Times New Roman"/>
          <w:color w:val="000000"/>
          <w:szCs w:val="24"/>
        </w:rPr>
        <w:t>]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 Tien-Li Chang, </w:t>
      </w:r>
      <w:r w:rsidR="00A84D15" w:rsidRPr="00A84D1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="00A84D15">
        <w:rPr>
          <w:rFonts w:ascii="Times New Roman" w:hAnsi="Times New Roman" w:cs="Times New Roman"/>
          <w:color w:val="000000"/>
          <w:szCs w:val="24"/>
        </w:rPr>
        <w:t xml:space="preserve">, Wen-Yi Chen, Hsieh-Cheng Han,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>Shih-Feng Tseng, Patterning of multila</w:t>
      </w:r>
      <w:r w:rsidR="00A84D15">
        <w:rPr>
          <w:rFonts w:ascii="Times New Roman" w:hAnsi="Times New Roman" w:cs="Times New Roman"/>
          <w:color w:val="000000"/>
          <w:szCs w:val="24"/>
        </w:rPr>
        <w:t xml:space="preserve">yer graphene on glass substrate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by using ultraviolet picosecond laser pulses, </w:t>
      </w:r>
      <w:r w:rsidR="00A84D15" w:rsidRPr="00A84D15">
        <w:rPr>
          <w:rFonts w:ascii="Times New Roman" w:hAnsi="Times New Roman" w:cs="Times New Roman"/>
          <w:i/>
          <w:iCs/>
          <w:color w:val="000000"/>
          <w:szCs w:val="24"/>
        </w:rPr>
        <w:t>Microelectronic</w:t>
      </w:r>
      <w:r w:rsidR="00A84D15">
        <w:rPr>
          <w:rFonts w:ascii="Times New Roman" w:hAnsi="Times New Roman" w:cs="Times New Roman"/>
          <w:color w:val="000000"/>
          <w:szCs w:val="24"/>
        </w:rPr>
        <w:t xml:space="preserve"> </w:t>
      </w:r>
      <w:r w:rsidR="00A84D15" w:rsidRPr="00A84D15">
        <w:rPr>
          <w:rFonts w:ascii="Times New Roman" w:hAnsi="Times New Roman" w:cs="Times New Roman"/>
          <w:i/>
          <w:iCs/>
          <w:color w:val="000000"/>
          <w:szCs w:val="24"/>
        </w:rPr>
        <w:t xml:space="preserve">Engineering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158 (2016) 1 -5. </w:t>
      </w:r>
      <w:r w:rsidR="00A84D15" w:rsidRPr="00A84D15">
        <w:rPr>
          <w:rFonts w:ascii="Times New Roman" w:hAnsi="Times New Roman" w:cs="Times New Roman"/>
          <w:b/>
          <w:bCs/>
          <w:color w:val="000000"/>
          <w:szCs w:val="24"/>
        </w:rPr>
        <w:t>(SCI) IF=1.806</w:t>
      </w:r>
    </w:p>
    <w:p w14:paraId="19384198" w14:textId="11F148C1" w:rsidR="00A84D15" w:rsidRDefault="00A84D15" w:rsidP="00A84D1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[</w:t>
      </w:r>
      <w:r w:rsidR="00862DD3">
        <w:rPr>
          <w:rFonts w:ascii="Times New Roman" w:hAnsi="Times New Roman" w:cs="Times New Roman"/>
          <w:color w:val="000000"/>
          <w:szCs w:val="24"/>
        </w:rPr>
        <w:t>10</w:t>
      </w:r>
      <w:r>
        <w:rPr>
          <w:rFonts w:ascii="Times New Roman" w:hAnsi="Times New Roman" w:cs="Times New Roman"/>
          <w:color w:val="000000"/>
          <w:szCs w:val="24"/>
        </w:rPr>
        <w:t>]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 Tien-Li Chang, </w:t>
      </w:r>
      <w:r w:rsidRPr="00A84D15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Pr="00A84D15">
        <w:rPr>
          <w:rFonts w:ascii="Times New Roman" w:hAnsi="Times New Roman" w:cs="Times New Roman"/>
          <w:color w:val="000000"/>
          <w:szCs w:val="24"/>
        </w:rPr>
        <w:t>, Ya-</w:t>
      </w:r>
      <w:r>
        <w:rPr>
          <w:rFonts w:ascii="Times New Roman" w:hAnsi="Times New Roman" w:cs="Times New Roman"/>
          <w:color w:val="000000"/>
          <w:szCs w:val="24"/>
        </w:rPr>
        <w:t xml:space="preserve">Wei Lee, Yan-Hom Li, Chien-Ping 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Wang, Ultrafast laser ablation of </w:t>
      </w:r>
      <w:r>
        <w:rPr>
          <w:rFonts w:ascii="Times New Roman" w:hAnsi="Times New Roman" w:cs="Times New Roman"/>
          <w:color w:val="000000"/>
          <w:szCs w:val="24"/>
        </w:rPr>
        <w:t xml:space="preserve">soda-lime glass for fabricating 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microfluidic pillar array channels, </w:t>
      </w:r>
      <w:r w:rsidRPr="00A84D15">
        <w:rPr>
          <w:rFonts w:ascii="Times New Roman" w:hAnsi="Times New Roman" w:cs="Times New Roman"/>
          <w:i/>
          <w:iCs/>
          <w:color w:val="000000"/>
          <w:szCs w:val="24"/>
        </w:rPr>
        <w:t xml:space="preserve">Microelectronic Engineering </w:t>
      </w:r>
      <w:r>
        <w:rPr>
          <w:rFonts w:ascii="Times New Roman" w:hAnsi="Times New Roman" w:cs="Times New Roman"/>
          <w:color w:val="000000"/>
          <w:szCs w:val="24"/>
        </w:rPr>
        <w:t xml:space="preserve">158 </w:t>
      </w:r>
      <w:r w:rsidRPr="00A84D15">
        <w:rPr>
          <w:rFonts w:ascii="Times New Roman" w:hAnsi="Times New Roman" w:cs="Times New Roman"/>
          <w:color w:val="000000"/>
          <w:szCs w:val="24"/>
        </w:rPr>
        <w:t xml:space="preserve">(2016) 95-101. </w:t>
      </w:r>
      <w:r w:rsidRPr="00A84D15">
        <w:rPr>
          <w:rFonts w:ascii="Times New Roman" w:hAnsi="Times New Roman" w:cs="Times New Roman"/>
          <w:b/>
          <w:bCs/>
          <w:color w:val="000000"/>
          <w:szCs w:val="24"/>
        </w:rPr>
        <w:t>(SCI) IF=1.806</w:t>
      </w:r>
    </w:p>
    <w:p w14:paraId="1E391167" w14:textId="0554D60D" w:rsidR="00E14899" w:rsidRDefault="007F52DD" w:rsidP="00A84D15">
      <w:pPr>
        <w:ind w:left="425" w:hangingChars="177" w:hanging="42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11</w:t>
      </w:r>
      <w:r w:rsidR="00A84D15">
        <w:rPr>
          <w:rFonts w:ascii="Times New Roman" w:hAnsi="Times New Roman" w:cs="Times New Roman"/>
          <w:color w:val="000000"/>
          <w:szCs w:val="24"/>
        </w:rPr>
        <w:t>]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 Tien-Li Chang, </w:t>
      </w:r>
      <w:r w:rsidR="00A84D15" w:rsidRPr="00E14899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>, S</w:t>
      </w:r>
      <w:r w:rsidR="00E14899">
        <w:rPr>
          <w:rFonts w:ascii="Times New Roman" w:hAnsi="Times New Roman" w:cs="Times New Roman"/>
          <w:color w:val="000000"/>
          <w:szCs w:val="24"/>
        </w:rPr>
        <w:t xml:space="preserve">urface patterning of multilayer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graphene by ultraviolet laser irradiation </w:t>
      </w:r>
      <w:r w:rsidR="00E14899">
        <w:rPr>
          <w:rFonts w:ascii="Times New Roman" w:hAnsi="Times New Roman" w:cs="Times New Roman"/>
          <w:color w:val="000000"/>
          <w:szCs w:val="24"/>
        </w:rPr>
        <w:t xml:space="preserve">in biomolecule sensing devices, </w:t>
      </w:r>
      <w:r w:rsidR="00A84D15" w:rsidRPr="00A84D15">
        <w:rPr>
          <w:rFonts w:ascii="Times New Roman" w:hAnsi="Times New Roman" w:cs="Times New Roman"/>
          <w:i/>
          <w:iCs/>
          <w:color w:val="000000"/>
          <w:szCs w:val="24"/>
        </w:rPr>
        <w:t xml:space="preserve">Applied Surface Science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359 (2015) 543-549. </w:t>
      </w:r>
      <w:r w:rsidR="00A84D15" w:rsidRPr="00A84D15">
        <w:rPr>
          <w:rFonts w:ascii="Times New Roman" w:hAnsi="Times New Roman" w:cs="Times New Roman"/>
          <w:b/>
          <w:bCs/>
          <w:color w:val="000000"/>
          <w:szCs w:val="24"/>
        </w:rPr>
        <w:t>(SCI) IF=3.15 (Ranking</w:t>
      </w:r>
      <w:r w:rsidR="00E14899">
        <w:rPr>
          <w:rFonts w:ascii="Times New Roman" w:hAnsi="Times New Roman" w:cs="Times New Roman"/>
          <w:color w:val="000000"/>
          <w:szCs w:val="24"/>
        </w:rPr>
        <w:t xml:space="preserve"> </w:t>
      </w:r>
      <w:r w:rsidR="00A84D15" w:rsidRPr="00A84D15">
        <w:rPr>
          <w:rFonts w:ascii="Times New Roman" w:hAnsi="Times New Roman" w:cs="Times New Roman"/>
          <w:b/>
          <w:bCs/>
          <w:color w:val="000000"/>
          <w:szCs w:val="24"/>
        </w:rPr>
        <w:t>1/18, &lt; 6%)</w:t>
      </w:r>
    </w:p>
    <w:p w14:paraId="0E5D6434" w14:textId="2BF9E243" w:rsidR="00F062B9" w:rsidRDefault="00E14899" w:rsidP="00E14899">
      <w:pPr>
        <w:ind w:left="425" w:hangingChars="177" w:hanging="425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[</w:t>
      </w:r>
      <w:r w:rsidR="00862DD3">
        <w:rPr>
          <w:rFonts w:ascii="Times New Roman" w:hAnsi="Times New Roman" w:cs="Times New Roman"/>
          <w:color w:val="000000"/>
          <w:szCs w:val="24"/>
        </w:rPr>
        <w:t>12</w:t>
      </w:r>
      <w:r>
        <w:rPr>
          <w:rFonts w:ascii="Times New Roman" w:hAnsi="Times New Roman" w:cs="Times New Roman"/>
          <w:color w:val="000000"/>
          <w:szCs w:val="24"/>
        </w:rPr>
        <w:t>]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 Tien-Li Chang, </w:t>
      </w:r>
      <w:r w:rsidR="00A84D15" w:rsidRPr="00E14899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Zhao-Chi Chen</w:t>
      </w:r>
      <w:r>
        <w:rPr>
          <w:rFonts w:ascii="Times New Roman" w:hAnsi="Times New Roman" w:cs="Times New Roman"/>
          <w:color w:val="000000"/>
          <w:szCs w:val="24"/>
        </w:rPr>
        <w:t xml:space="preserve">, Yeeu-Chang Lee, Micro/nano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>structures induced by femtosecond laser</w:t>
      </w:r>
      <w:r>
        <w:rPr>
          <w:rFonts w:ascii="Times New Roman" w:hAnsi="Times New Roman" w:cs="Times New Roman"/>
          <w:color w:val="000000"/>
          <w:szCs w:val="24"/>
        </w:rPr>
        <w:t xml:space="preserve"> to enhance light extraction of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GaN based LEDs, </w:t>
      </w:r>
      <w:r w:rsidR="00A84D15" w:rsidRPr="00A84D15">
        <w:rPr>
          <w:rFonts w:ascii="Times New Roman" w:hAnsi="Times New Roman" w:cs="Times New Roman"/>
          <w:i/>
          <w:iCs/>
          <w:color w:val="000000"/>
          <w:szCs w:val="24"/>
        </w:rPr>
        <w:t xml:space="preserve">Optics Express </w:t>
      </w:r>
      <w:r w:rsidR="00A84D15" w:rsidRPr="00A84D15">
        <w:rPr>
          <w:rFonts w:ascii="Times New Roman" w:hAnsi="Times New Roman" w:cs="Times New Roman"/>
          <w:color w:val="000000"/>
          <w:szCs w:val="24"/>
        </w:rPr>
        <w:t xml:space="preserve">20 14 (2012) 15997-16002. </w:t>
      </w:r>
      <w:r w:rsidR="00A84D15" w:rsidRPr="00A84D15">
        <w:rPr>
          <w:rFonts w:ascii="Times New Roman" w:hAnsi="Times New Roman" w:cs="Times New Roman"/>
          <w:b/>
          <w:bCs/>
          <w:color w:val="000000"/>
          <w:szCs w:val="24"/>
        </w:rPr>
        <w:t>(SCI)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A84D15" w:rsidRPr="00A84D15">
        <w:rPr>
          <w:rFonts w:ascii="Times New Roman" w:hAnsi="Times New Roman" w:cs="Times New Roman"/>
          <w:b/>
          <w:bCs/>
          <w:color w:val="000000"/>
          <w:szCs w:val="24"/>
        </w:rPr>
        <w:t>IF=3.546</w:t>
      </w:r>
    </w:p>
    <w:p w14:paraId="2FD9D2D1" w14:textId="77777777" w:rsidR="00BA3079" w:rsidRPr="00A84D15" w:rsidRDefault="00BA3079" w:rsidP="00E14899">
      <w:pPr>
        <w:ind w:left="425" w:hangingChars="177" w:hanging="425"/>
        <w:jc w:val="both"/>
        <w:rPr>
          <w:rFonts w:ascii="Times New Roman" w:hAnsi="Times New Roman" w:cs="Times New Roman"/>
          <w:szCs w:val="24"/>
        </w:rPr>
      </w:pPr>
    </w:p>
    <w:p w14:paraId="3AC10A6B" w14:textId="28437F18" w:rsidR="00591885" w:rsidRDefault="00A953E1" w:rsidP="00A953E1">
      <w:pPr>
        <w:pStyle w:val="a3"/>
        <w:ind w:leftChars="0" w:left="0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Conferences</w:t>
      </w:r>
      <w:r w:rsidR="00F062B9" w:rsidRPr="00A84D15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:</w:t>
      </w:r>
    </w:p>
    <w:p w14:paraId="5A89A743" w14:textId="406F8D77" w:rsidR="00591885" w:rsidRPr="00591885" w:rsidRDefault="00591885" w:rsidP="00591885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[1] </w:t>
      </w:r>
      <w:r w:rsidRPr="00434E6F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 xml:space="preserve">Yu-Cheng Kuo, </w:t>
      </w:r>
      <w:r w:rsidRPr="00434E6F">
        <w:rPr>
          <w:rFonts w:ascii="Times New Roman" w:eastAsia="標楷體" w:hAnsi="Times New Roman" w:cs="Times New Roman"/>
          <w:color w:val="000000"/>
          <w:szCs w:val="24"/>
        </w:rPr>
        <w:t>Chun-Ju Wu, Zhao</w:t>
      </w:r>
      <w:r>
        <w:rPr>
          <w:rFonts w:ascii="Times New Roman" w:eastAsia="標楷體" w:hAnsi="Times New Roman" w:cs="Times New Roman"/>
          <w:color w:val="000000"/>
          <w:szCs w:val="24"/>
        </w:rPr>
        <w:t>-</w:t>
      </w:r>
      <w:r w:rsidRPr="00434E6F">
        <w:rPr>
          <w:rFonts w:ascii="Times New Roman" w:eastAsia="標楷體" w:hAnsi="Times New Roman" w:cs="Times New Roman"/>
          <w:color w:val="000000"/>
          <w:szCs w:val="24"/>
        </w:rPr>
        <w:t>Chi Chen and Chung-Hsien Kuo</w:t>
      </w:r>
      <w:r w:rsidRPr="00A953E1">
        <w:rPr>
          <w:rFonts w:ascii="Times New Roman" w:eastAsia="標楷體" w:hAnsi="Times New Roman" w:cs="Times New Roman"/>
          <w:color w:val="000000"/>
          <w:szCs w:val="24"/>
        </w:rPr>
        <w:t xml:space="preserve">, </w:t>
      </w:r>
      <w:r w:rsidRPr="00434E6F">
        <w:rPr>
          <w:rFonts w:ascii="Times New Roman" w:eastAsia="標楷體" w:hAnsi="Times New Roman" w:cs="Times New Roman"/>
          <w:color w:val="000000"/>
          <w:szCs w:val="24"/>
        </w:rPr>
        <w:t>Low Cost Mobile Robot Autonomous Navigation System with Utilizing RGB-D Camera and IMU/ Encoder Odometry</w:t>
      </w:r>
      <w:r w:rsidRPr="00A953E1">
        <w:rPr>
          <w:rFonts w:ascii="Times New Roman" w:eastAsia="標楷體" w:hAnsi="Times New Roman" w:cs="Times New Roman"/>
          <w:color w:val="000000"/>
          <w:szCs w:val="24"/>
        </w:rPr>
        <w:t xml:space="preserve">. </w:t>
      </w:r>
      <w:r>
        <w:rPr>
          <w:rFonts w:ascii="Times New Roman" w:eastAsia="標楷體" w:hAnsi="Times New Roman" w:cs="Times New Roman"/>
          <w:color w:val="000000"/>
          <w:szCs w:val="24"/>
        </w:rPr>
        <w:t>2nd</w:t>
      </w:r>
      <w:r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434E6F">
        <w:rPr>
          <w:rFonts w:ascii="Times New Roman" w:eastAsia="標楷體" w:hAnsi="Times New Roman" w:cs="Times New Roman"/>
          <w:color w:val="000000"/>
          <w:szCs w:val="24"/>
        </w:rPr>
        <w:t>Artificial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434E6F">
        <w:rPr>
          <w:rFonts w:ascii="Times New Roman" w:eastAsia="標楷體" w:hAnsi="Times New Roman" w:cs="Times New Roman"/>
          <w:color w:val="000000"/>
          <w:szCs w:val="24"/>
        </w:rPr>
        <w:t>Intelligence, Robotics and Control (AIRC 2020)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, </w:t>
      </w:r>
      <w:r w:rsidRPr="00434E6F">
        <w:rPr>
          <w:rFonts w:ascii="Times New Roman" w:eastAsia="標楷體" w:hAnsi="Times New Roman" w:cs="Times New Roman"/>
          <w:color w:val="000000"/>
          <w:szCs w:val="24"/>
        </w:rPr>
        <w:t>Cairo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, </w:t>
      </w:r>
      <w:r w:rsidRPr="00434E6F">
        <w:rPr>
          <w:rFonts w:ascii="Times New Roman" w:eastAsia="標楷體" w:hAnsi="Times New Roman" w:cs="Times New Roman"/>
          <w:color w:val="000000"/>
          <w:szCs w:val="24"/>
        </w:rPr>
        <w:t>Egypt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(2020, Dec).</w:t>
      </w:r>
    </w:p>
    <w:p w14:paraId="510BA8A7" w14:textId="232894E5" w:rsidR="00BA3079" w:rsidRPr="00591885" w:rsidRDefault="00A953E1" w:rsidP="00591885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="00551C9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] </w:t>
      </w:r>
      <w:r w:rsidRPr="00A953E1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Pr="00A953E1">
        <w:rPr>
          <w:rFonts w:ascii="Times New Roman" w:eastAsia="標楷體" w:hAnsi="Times New Roman" w:cs="Times New Roman"/>
          <w:color w:val="000000"/>
          <w:szCs w:val="24"/>
        </w:rPr>
        <w:t>, Tien-Li Chang, Pin-Chun Lin, Jing-Yi Yang, Investigation of laser-ablated flexible graphene film forming temperature sensors. 45st International Micro- and Nano Engineering Conference (MNE201</w:t>
      </w:r>
      <w:r w:rsidR="006166AB">
        <w:rPr>
          <w:rFonts w:ascii="Times New Roman" w:eastAsia="標楷體" w:hAnsi="Times New Roman" w:cs="Times New Roman"/>
          <w:color w:val="000000"/>
          <w:szCs w:val="24"/>
        </w:rPr>
        <w:t>9), Rhodes, Greece (2019, Sep).</w:t>
      </w:r>
    </w:p>
    <w:p w14:paraId="4751EBA7" w14:textId="77373D23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Tien-Li Chang, Graphene oxide-assisted preparation of polyvinyl alcohol (PVA) hybrid nanofiber by electrospinning for biomedical application. 29th International Microprocesses and Nanotechnology Conference (MNC 2016), Kyot</w:t>
      </w:r>
      <w:r>
        <w:rPr>
          <w:rFonts w:ascii="Times New Roman" w:eastAsia="標楷體" w:hAnsi="Times New Roman" w:cs="Times New Roman"/>
          <w:color w:val="000000"/>
          <w:szCs w:val="24"/>
        </w:rPr>
        <w:t>o, Japan, 10P-7-37 (2016, Nov).</w:t>
      </w:r>
    </w:p>
    <w:p w14:paraId="2CCA4F78" w14:textId="092AAE31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4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Cheng-Ying Chou, Mao-Hung Cheng, Kai-Rong Gan,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Tien</w:t>
      </w:r>
      <w:r>
        <w:rPr>
          <w:rFonts w:ascii="Times New Roman" w:eastAsia="標楷體" w:hAnsi="Times New Roman" w:cs="Times New Roman"/>
          <w:color w:val="000000"/>
          <w:szCs w:val="24"/>
        </w:rPr>
        <w:t>-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Li Chang, Shih-Feng Tseng, Picosecond laser ablation of graphene PEDOT:PSS for the flexible electronics. 42st International Micro- and Nano Engineering Conference (MNE2016), Vienna, Austria (</w:t>
      </w:r>
      <w:r>
        <w:rPr>
          <w:rFonts w:ascii="Times New Roman" w:eastAsia="標楷體" w:hAnsi="Times New Roman" w:cs="Times New Roman"/>
          <w:color w:val="000000"/>
          <w:szCs w:val="24"/>
        </w:rPr>
        <w:t>2016, Sep).</w:t>
      </w:r>
    </w:p>
    <w:p w14:paraId="6857745A" w14:textId="71A6B636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5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Kai-Rong Gan, Cheng-Ying Chou, Tien-Li Chang,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Ya-Wei Lee, Chien-Ping Wang, Multilayer graphene structures for a gas sensor module with wireless circuits by picosecond laser irradiation. 42st International Micro- and NanoEngineering Conference (MNE2016</w:t>
      </w:r>
      <w:r>
        <w:rPr>
          <w:rFonts w:ascii="Times New Roman" w:eastAsia="標楷體" w:hAnsi="Times New Roman" w:cs="Times New Roman"/>
          <w:color w:val="000000"/>
          <w:szCs w:val="24"/>
        </w:rPr>
        <w:t>), Vienna, Austria (2016, Sep).</w:t>
      </w:r>
    </w:p>
    <w:p w14:paraId="7E177EA7" w14:textId="2E1AE41C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6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Shin-Yen Chou, Chi-Huang Huang, Tien-Li Chang,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Ching</w:t>
      </w:r>
      <w:r>
        <w:rPr>
          <w:rFonts w:ascii="Times New Roman" w:eastAsia="標楷體" w:hAnsi="Times New Roman" w:cs="Times New Roman"/>
          <w:color w:val="000000"/>
          <w:szCs w:val="24"/>
        </w:rPr>
        <w:t>-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Hao Li, Investigation on picosecond laser-ablated microfluidic micro pillar arrays with electrospun nanofibers for trapping structures. 42st International Micro- and NanoEngineering Conference (MNE2016</w:t>
      </w:r>
      <w:r>
        <w:rPr>
          <w:rFonts w:ascii="Times New Roman" w:eastAsia="標楷體" w:hAnsi="Times New Roman" w:cs="Times New Roman"/>
          <w:color w:val="000000"/>
          <w:szCs w:val="24"/>
        </w:rPr>
        <w:t>), Vienna, Austria (2016, Sep).</w:t>
      </w:r>
    </w:p>
    <w:p w14:paraId="6662C454" w14:textId="1D69F373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7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Tien-Li Chang, Huang-Chi Huang, Wen-Yi Chen, Ya-Wei Lee,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</w:t>
      </w:r>
      <w:r w:rsidRPr="006166AB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, Chien-Ping Wang, Thermal dynamics identification of graphene based heater by UV laser pulses. 42st International Micro- and Nano Engineering Conference 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lastRenderedPageBreak/>
        <w:t>(MNE2016</w:t>
      </w:r>
      <w:r>
        <w:rPr>
          <w:rFonts w:ascii="Times New Roman" w:eastAsia="標楷體" w:hAnsi="Times New Roman" w:cs="Times New Roman"/>
          <w:color w:val="000000"/>
          <w:szCs w:val="24"/>
        </w:rPr>
        <w:t>), Vienna, Austria (2016, Sep).</w:t>
      </w:r>
    </w:p>
    <w:p w14:paraId="7612A780" w14:textId="0870DA77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8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Huang-Chi Huang, Shin-Yen Chou, Tien-Li Chang, Hsieh</w:t>
      </w:r>
      <w:r>
        <w:rPr>
          <w:rFonts w:ascii="Times New Roman" w:eastAsia="標楷體" w:hAnsi="Times New Roman" w:cs="Times New Roman"/>
          <w:color w:val="000000"/>
          <w:szCs w:val="24"/>
        </w:rPr>
        <w:t>-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Cheng Han, Fabrication of functionalized polyvinyl alcohol/graphene hybrid nanofibers by electrospinning for biomedical application. 42st International Micro- and NanoEngineering Conference (MNE2016</w:t>
      </w:r>
      <w:r>
        <w:rPr>
          <w:rFonts w:ascii="Times New Roman" w:eastAsia="標楷體" w:hAnsi="Times New Roman" w:cs="Times New Roman"/>
          <w:color w:val="000000"/>
          <w:szCs w:val="24"/>
        </w:rPr>
        <w:t>), Vienna, Austria (2016, Sep).</w:t>
      </w:r>
    </w:p>
    <w:p w14:paraId="44B0C34C" w14:textId="13AC328F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9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Tien-Li Chang, Huang-Chi Huang,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Wun-Yi Chen, Study on an integrated real-time sensor in droplet-based microfluidics. 17th International Conference on Microfluidics and Nanofluidics (ICMN 2015), Prague, Czec</w:t>
      </w:r>
      <w:r>
        <w:rPr>
          <w:rFonts w:ascii="Times New Roman" w:eastAsia="標楷體" w:hAnsi="Times New Roman" w:cs="Times New Roman"/>
          <w:color w:val="000000"/>
          <w:szCs w:val="24"/>
        </w:rPr>
        <w:t>h Republic, 24793 (2015, July).</w:t>
      </w:r>
    </w:p>
    <w:p w14:paraId="4C4126BB" w14:textId="39B88B30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10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Chieh-Fu Chang, Tien-Li Chang, Chi-Huang Huang,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Wen</w:t>
      </w:r>
      <w:r>
        <w:rPr>
          <w:rFonts w:ascii="Times New Roman" w:eastAsia="標楷體" w:hAnsi="Times New Roman" w:cs="Times New Roman"/>
          <w:color w:val="000000"/>
          <w:szCs w:val="24"/>
        </w:rPr>
        <w:t>-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Yi Chen, Formation of crosslinked PVA nanowires on multilayer graphene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based device for glucose detection. 41st International Micro- and NanoEngineering Conference (MNE2015), </w:t>
      </w:r>
      <w:r>
        <w:rPr>
          <w:rFonts w:ascii="Times New Roman" w:eastAsia="標楷體" w:hAnsi="Times New Roman" w:cs="Times New Roman"/>
          <w:color w:val="000000"/>
          <w:szCs w:val="24"/>
        </w:rPr>
        <w:t>Hague, Netherlands (2015, Sep).</w:t>
      </w:r>
    </w:p>
    <w:p w14:paraId="0EF1EB66" w14:textId="6EC85409" w:rsidR="009919EB" w:rsidRPr="00551C9C" w:rsidRDefault="006166AB" w:rsidP="00551C9C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Wen-Yi Chen,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, Tien-Li Chang, Chieh-Fu Chang, Ya-Wei Lee, Shih-Feng Tseng, Direct patterning of multilayer graphene by ultrafast laser irradiation. 41st International Micro- and Nano- Engineering Conference (MNE2015), </w:t>
      </w:r>
      <w:r>
        <w:rPr>
          <w:rFonts w:ascii="Times New Roman" w:eastAsia="標楷體" w:hAnsi="Times New Roman" w:cs="Times New Roman"/>
          <w:color w:val="000000"/>
          <w:szCs w:val="24"/>
        </w:rPr>
        <w:t>Hague, Netherlands (2015, Sep).</w:t>
      </w:r>
    </w:p>
    <w:p w14:paraId="71E06B7D" w14:textId="196CAFA9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Ya-Wei Lee, Tien-Li Chang, Wun-Yi Chen,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, Jung-Chang Wang, Continuous tracing of emulsion formation in a microfluidic T-junction. 41st International Micro- and Nano- Engineering Conference (MNE2015), </w:t>
      </w:r>
      <w:r>
        <w:rPr>
          <w:rFonts w:ascii="Times New Roman" w:eastAsia="標楷體" w:hAnsi="Times New Roman" w:cs="Times New Roman"/>
          <w:color w:val="000000"/>
          <w:szCs w:val="24"/>
        </w:rPr>
        <w:t>Hague, Netherlands (2015, Sep).</w:t>
      </w:r>
    </w:p>
    <w:p w14:paraId="49888688" w14:textId="644210F6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Tien-Li Chang, Wen-Yi Chen, Shih-Feng Tseng, Chieh-Fu Chang, Chi-Huang Huang, Study on Micromachining of Ga-Doped ZnO Thin Films with Picosecond Laser Pulses. 41st International Micro- and NanoEngineering Conference (MNE2015), Hagu</w:t>
      </w:r>
      <w:r>
        <w:rPr>
          <w:rFonts w:ascii="Times New Roman" w:eastAsia="標楷體" w:hAnsi="Times New Roman" w:cs="Times New Roman"/>
          <w:color w:val="000000"/>
          <w:szCs w:val="24"/>
        </w:rPr>
        <w:t>e, The Netherlands (2015, Sep).</w:t>
      </w:r>
    </w:p>
    <w:p w14:paraId="159DED72" w14:textId="4FA89820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4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Cheng-Ying Chou, Chi-Huang Huang,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Chieh-Fu Chang, Wen-Yi Chen, Shih-Feng Tseng, Tien-Li Chang, Controlled Fabrication of Conductive Polymer Nanowires with Electrode Process for Biomolecular Detection. Proceedings of the 32nd CSME National Conference on Mechanical Engineering, Kaohsiun</w:t>
      </w:r>
      <w:r>
        <w:rPr>
          <w:rFonts w:ascii="Times New Roman" w:eastAsia="標楷體" w:hAnsi="Times New Roman" w:cs="Times New Roman"/>
          <w:color w:val="000000"/>
          <w:szCs w:val="24"/>
        </w:rPr>
        <w:t>g, Taiwan, 2217 (2015, Dec).</w:t>
      </w:r>
    </w:p>
    <w:p w14:paraId="66AAE050" w14:textId="7C579BFC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5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Yu-Chen Pan, Chi-Huang Huang, Wen-Yi Chen, Wei-Lin Lai,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</w:t>
      </w:r>
      <w:r w:rsidRPr="006166AB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Hsieh-Cheng Han, Shih-Feng Tseng, Tien-Li Chang, 2015, Direct Fabrication of Microfluidic Channel Devices Using Three-Axis Computer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Aided Machines. The 13th International Conference on Automation Technology (Automation 2015), Tai</w:t>
      </w:r>
      <w:r>
        <w:rPr>
          <w:rFonts w:ascii="Times New Roman" w:eastAsia="標楷體" w:hAnsi="Times New Roman" w:cs="Times New Roman"/>
          <w:color w:val="000000"/>
          <w:szCs w:val="24"/>
        </w:rPr>
        <w:t>pei, Taiwan, E-009 (2015, Nov).</w:t>
      </w:r>
    </w:p>
    <w:p w14:paraId="446C5C37" w14:textId="7593C639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6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Liang-Ju Pan, Applications of Optical Path Length Compensation Technology for High Power CO</w:t>
      </w:r>
      <w:r w:rsidR="00A953E1" w:rsidRPr="006166AB">
        <w:rPr>
          <w:rFonts w:ascii="Times New Roman" w:eastAsia="標楷體" w:hAnsi="Times New Roman" w:cs="Times New Roman"/>
          <w:color w:val="000000"/>
          <w:szCs w:val="24"/>
          <w:vertAlign w:val="subscript"/>
        </w:rPr>
        <w:t>2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Laser Cutting Process. 16th International Conference on Advances in Material &amp; Processing Technologies 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lastRenderedPageBreak/>
        <w:t>(AMP</w:t>
      </w:r>
      <w:r>
        <w:rPr>
          <w:rFonts w:ascii="Times New Roman" w:eastAsia="標楷體" w:hAnsi="Times New Roman" w:cs="Times New Roman"/>
          <w:color w:val="000000"/>
          <w:szCs w:val="24"/>
        </w:rPr>
        <w:t>T Conference 2013) (2013, Sep).</w:t>
      </w:r>
    </w:p>
    <w:p w14:paraId="0C1A8D30" w14:textId="46D909CE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7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Tien-Li Chang, Yeeu-Chang Lee, Ming-Jie Yang, Study of Periodic Nanostructures Fabricated by Femtosecond Laser to Enhance Extraction-Light Efficiency on Light Emitted Diodes. Conference on Precision Machinery and Manufacturing Tech</w:t>
      </w:r>
      <w:r>
        <w:rPr>
          <w:rFonts w:ascii="Times New Roman" w:eastAsia="標楷體" w:hAnsi="Times New Roman" w:cs="Times New Roman"/>
          <w:color w:val="000000"/>
          <w:szCs w:val="24"/>
        </w:rPr>
        <w:t>nology (PMMT 2011) (2011, May).</w:t>
      </w:r>
    </w:p>
    <w:p w14:paraId="71A730CB" w14:textId="0AD5C27B" w:rsidR="006166AB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8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Jen-Wei Cheng, Tien-Li Chang, Yeeu-Chang Lee, Yung-Hsin Kuo, Ting-Kai Tsai,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Study on Femtosecond Laser Process for Transparent Thin-film Material. 14th Nano and Microsystem Technique Conference (NMT</w:t>
      </w:r>
      <w:r>
        <w:rPr>
          <w:rFonts w:ascii="Times New Roman" w:eastAsia="標楷體" w:hAnsi="Times New Roman" w:cs="Times New Roman"/>
          <w:color w:val="000000"/>
          <w:szCs w:val="24"/>
        </w:rPr>
        <w:t>C Conference 2010) (2010, Dec).</w:t>
      </w:r>
    </w:p>
    <w:p w14:paraId="3607CB17" w14:textId="23558FE4" w:rsidR="0005065C" w:rsidRDefault="006166AB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1</w:t>
      </w:r>
      <w:r w:rsidR="00551C9C">
        <w:rPr>
          <w:rFonts w:ascii="Times New Roman" w:eastAsia="標楷體" w:hAnsi="Times New Roman" w:cs="Times New Roman"/>
          <w:color w:val="000000"/>
          <w:szCs w:val="24"/>
        </w:rPr>
        <w:t>9</w:t>
      </w:r>
      <w:r>
        <w:rPr>
          <w:rFonts w:ascii="Times New Roman" w:eastAsia="標楷體" w:hAnsi="Times New Roman" w:cs="Times New Roman"/>
          <w:color w:val="000000"/>
          <w:szCs w:val="24"/>
        </w:rPr>
        <w:t>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Sih-Kai Wang, Tien-Li Chang, Yeeu-Chang Lee, Yung-Hsin Kuo, Ting-Kai Tsai, </w:t>
      </w:r>
      <w:r w:rsidR="00A953E1" w:rsidRPr="006166AB">
        <w:rPr>
          <w:rFonts w:ascii="Times New Roman" w:eastAsia="標楷體" w:hAnsi="Times New Roman" w:cs="Times New Roman"/>
          <w:b/>
          <w:bCs/>
          <w:color w:val="000000"/>
          <w:szCs w:val="24"/>
          <w:u w:val="single"/>
        </w:rPr>
        <w:t>Zhao-Chi Chen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, Study of Micro/Nano Structures Fabricated by Femtosecond Laser for Transparent Thin-film on Light Emitted Diodes. 14th Nano and Microsystem Technique Conference (NMT</w:t>
      </w:r>
      <w:r w:rsidR="00300F85">
        <w:rPr>
          <w:rFonts w:ascii="Times New Roman" w:eastAsia="標楷體" w:hAnsi="Times New Roman" w:cs="Times New Roman"/>
          <w:color w:val="000000"/>
          <w:szCs w:val="24"/>
        </w:rPr>
        <w:t>C Conference 2010) (2010, Dec).</w:t>
      </w:r>
    </w:p>
    <w:p w14:paraId="64070832" w14:textId="77777777" w:rsidR="00BA3079" w:rsidRDefault="00BA3079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7CD25401" w14:textId="77777777" w:rsidR="0005065C" w:rsidRDefault="0005065C" w:rsidP="0005065C">
      <w:pPr>
        <w:pStyle w:val="a3"/>
        <w:ind w:leftChars="0"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Book Chapter</w:t>
      </w:r>
      <w:r w:rsidRPr="00A84D15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:</w:t>
      </w:r>
    </w:p>
    <w:p w14:paraId="2BEDB582" w14:textId="77777777" w:rsidR="00300F85" w:rsidRDefault="0005065C" w:rsidP="00A953E1">
      <w:pPr>
        <w:pStyle w:val="a3"/>
        <w:ind w:leftChars="0" w:left="425" w:hangingChars="177" w:hanging="425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[1]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05065C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陳肇祈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、張天立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, 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以超快雷射直寫製作薄膜電極元件於微型加熱器應用，光電季刊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(2018)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14:paraId="5958FB8A" w14:textId="77777777" w:rsidR="00F877AE" w:rsidRPr="00591885" w:rsidRDefault="0005065C" w:rsidP="00A953E1">
      <w:pPr>
        <w:pStyle w:val="a3"/>
        <w:ind w:leftChars="0" w:left="425" w:hangingChars="177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[2]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A953E1" w:rsidRPr="0005065C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陳肇祈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，光路補償技術對於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CO</w:t>
      </w:r>
      <w:r w:rsidR="00A953E1" w:rsidRPr="0005065C">
        <w:rPr>
          <w:rFonts w:ascii="Times New Roman" w:eastAsia="標楷體" w:hAnsi="Times New Roman" w:cs="Times New Roman"/>
          <w:color w:val="000000"/>
          <w:szCs w:val="24"/>
          <w:vertAlign w:val="subscript"/>
        </w:rPr>
        <w:t>2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雷射加工之應用，臺灣雷射，第七期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(2012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)</w:t>
      </w:r>
      <w:r w:rsidR="00A953E1" w:rsidRPr="00A953E1">
        <w:rPr>
          <w:rFonts w:ascii="Times New Roman" w:eastAsia="標楷體" w:hAnsi="Times New Roman" w:cs="Times New Roman"/>
          <w:color w:val="000000"/>
          <w:szCs w:val="24"/>
        </w:rPr>
        <w:t>。</w:t>
      </w:r>
    </w:p>
    <w:sectPr w:rsidR="00F877AE" w:rsidRPr="00591885" w:rsidSect="00A351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3B48" w14:textId="77777777" w:rsidR="00CE5B7E" w:rsidRDefault="00CE5B7E" w:rsidP="002749A9">
      <w:r>
        <w:separator/>
      </w:r>
    </w:p>
  </w:endnote>
  <w:endnote w:type="continuationSeparator" w:id="0">
    <w:p w14:paraId="4C349DA2" w14:textId="77777777" w:rsidR="00CE5B7E" w:rsidRDefault="00CE5B7E" w:rsidP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F53D9" w14:textId="77777777" w:rsidR="00CE5B7E" w:rsidRDefault="00CE5B7E" w:rsidP="002749A9">
      <w:r>
        <w:separator/>
      </w:r>
    </w:p>
  </w:footnote>
  <w:footnote w:type="continuationSeparator" w:id="0">
    <w:p w14:paraId="7DE2E715" w14:textId="77777777" w:rsidR="00CE5B7E" w:rsidRDefault="00CE5B7E" w:rsidP="0027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9AB"/>
    <w:multiLevelType w:val="hybridMultilevel"/>
    <w:tmpl w:val="F44EE2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5E220D"/>
    <w:multiLevelType w:val="hybridMultilevel"/>
    <w:tmpl w:val="D99CB7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6226A2"/>
    <w:multiLevelType w:val="hybridMultilevel"/>
    <w:tmpl w:val="7CCAAF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CC14B5"/>
    <w:multiLevelType w:val="hybridMultilevel"/>
    <w:tmpl w:val="748EE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16172E"/>
    <w:multiLevelType w:val="hybridMultilevel"/>
    <w:tmpl w:val="2DA682B6"/>
    <w:lvl w:ilvl="0" w:tplc="6828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C1834"/>
    <w:multiLevelType w:val="hybridMultilevel"/>
    <w:tmpl w:val="795AEF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29206D"/>
    <w:multiLevelType w:val="hybridMultilevel"/>
    <w:tmpl w:val="5F689E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F"/>
    <w:rsid w:val="000166C2"/>
    <w:rsid w:val="0002595C"/>
    <w:rsid w:val="00036E01"/>
    <w:rsid w:val="0005065C"/>
    <w:rsid w:val="00055DE8"/>
    <w:rsid w:val="00075769"/>
    <w:rsid w:val="000819D0"/>
    <w:rsid w:val="00083710"/>
    <w:rsid w:val="000A33C6"/>
    <w:rsid w:val="000B576F"/>
    <w:rsid w:val="000C4098"/>
    <w:rsid w:val="001019AC"/>
    <w:rsid w:val="00132118"/>
    <w:rsid w:val="00136D29"/>
    <w:rsid w:val="00154D01"/>
    <w:rsid w:val="00180CEF"/>
    <w:rsid w:val="00183EA5"/>
    <w:rsid w:val="001A322C"/>
    <w:rsid w:val="001B19DD"/>
    <w:rsid w:val="001C05D1"/>
    <w:rsid w:val="001C15A1"/>
    <w:rsid w:val="001C24EC"/>
    <w:rsid w:val="001D1220"/>
    <w:rsid w:val="001D361C"/>
    <w:rsid w:val="001D5DC0"/>
    <w:rsid w:val="001E6640"/>
    <w:rsid w:val="00213BAD"/>
    <w:rsid w:val="00221D9B"/>
    <w:rsid w:val="00223FDD"/>
    <w:rsid w:val="00257310"/>
    <w:rsid w:val="002603AE"/>
    <w:rsid w:val="002749A9"/>
    <w:rsid w:val="002815DF"/>
    <w:rsid w:val="00286ED3"/>
    <w:rsid w:val="002B5BCC"/>
    <w:rsid w:val="002D494C"/>
    <w:rsid w:val="002E36E9"/>
    <w:rsid w:val="002E4921"/>
    <w:rsid w:val="003006A5"/>
    <w:rsid w:val="00300F85"/>
    <w:rsid w:val="003513F4"/>
    <w:rsid w:val="003545F9"/>
    <w:rsid w:val="00356DEC"/>
    <w:rsid w:val="003A368E"/>
    <w:rsid w:val="003A7160"/>
    <w:rsid w:val="003C2EC0"/>
    <w:rsid w:val="003D72A7"/>
    <w:rsid w:val="003E1AB0"/>
    <w:rsid w:val="003E35F4"/>
    <w:rsid w:val="003E53F7"/>
    <w:rsid w:val="00405882"/>
    <w:rsid w:val="00411213"/>
    <w:rsid w:val="004219D2"/>
    <w:rsid w:val="00443A0D"/>
    <w:rsid w:val="00450DB3"/>
    <w:rsid w:val="004B64E3"/>
    <w:rsid w:val="004D1B1E"/>
    <w:rsid w:val="004D5E85"/>
    <w:rsid w:val="004F754D"/>
    <w:rsid w:val="00506ADA"/>
    <w:rsid w:val="00514623"/>
    <w:rsid w:val="005223E0"/>
    <w:rsid w:val="00526566"/>
    <w:rsid w:val="005377EB"/>
    <w:rsid w:val="00540658"/>
    <w:rsid w:val="00550DA3"/>
    <w:rsid w:val="00551A24"/>
    <w:rsid w:val="00551C9C"/>
    <w:rsid w:val="00591885"/>
    <w:rsid w:val="00595481"/>
    <w:rsid w:val="005A484E"/>
    <w:rsid w:val="005B194D"/>
    <w:rsid w:val="005F67E6"/>
    <w:rsid w:val="005F70CC"/>
    <w:rsid w:val="0060530C"/>
    <w:rsid w:val="006166AB"/>
    <w:rsid w:val="00657CF6"/>
    <w:rsid w:val="00674D63"/>
    <w:rsid w:val="00682199"/>
    <w:rsid w:val="00686A62"/>
    <w:rsid w:val="00695201"/>
    <w:rsid w:val="006A3C6A"/>
    <w:rsid w:val="006A7B1E"/>
    <w:rsid w:val="006D46ED"/>
    <w:rsid w:val="006E1477"/>
    <w:rsid w:val="006E76B7"/>
    <w:rsid w:val="006E7A56"/>
    <w:rsid w:val="007204C4"/>
    <w:rsid w:val="00725F81"/>
    <w:rsid w:val="00732211"/>
    <w:rsid w:val="00734E69"/>
    <w:rsid w:val="007426D7"/>
    <w:rsid w:val="00743DC5"/>
    <w:rsid w:val="00762EA9"/>
    <w:rsid w:val="00765D82"/>
    <w:rsid w:val="007677E9"/>
    <w:rsid w:val="00785C4C"/>
    <w:rsid w:val="00786225"/>
    <w:rsid w:val="007A0BF7"/>
    <w:rsid w:val="007D2DFC"/>
    <w:rsid w:val="007D786A"/>
    <w:rsid w:val="007F52DD"/>
    <w:rsid w:val="00805F03"/>
    <w:rsid w:val="00811F6F"/>
    <w:rsid w:val="00813305"/>
    <w:rsid w:val="00820F07"/>
    <w:rsid w:val="00831C2C"/>
    <w:rsid w:val="00831EF7"/>
    <w:rsid w:val="008322B8"/>
    <w:rsid w:val="00833D12"/>
    <w:rsid w:val="008371C3"/>
    <w:rsid w:val="00843446"/>
    <w:rsid w:val="00844A4A"/>
    <w:rsid w:val="00862DD3"/>
    <w:rsid w:val="008933AD"/>
    <w:rsid w:val="00896277"/>
    <w:rsid w:val="00896B64"/>
    <w:rsid w:val="008C70E9"/>
    <w:rsid w:val="008E0D99"/>
    <w:rsid w:val="008E121B"/>
    <w:rsid w:val="00913186"/>
    <w:rsid w:val="009163F3"/>
    <w:rsid w:val="00917857"/>
    <w:rsid w:val="00936346"/>
    <w:rsid w:val="00956FC0"/>
    <w:rsid w:val="009664EA"/>
    <w:rsid w:val="00976C84"/>
    <w:rsid w:val="00980ECE"/>
    <w:rsid w:val="009919EB"/>
    <w:rsid w:val="00997E9E"/>
    <w:rsid w:val="009C54A8"/>
    <w:rsid w:val="009D6012"/>
    <w:rsid w:val="009E1DB0"/>
    <w:rsid w:val="009F38BA"/>
    <w:rsid w:val="00A066C3"/>
    <w:rsid w:val="00A35128"/>
    <w:rsid w:val="00A40981"/>
    <w:rsid w:val="00A50466"/>
    <w:rsid w:val="00A50BDF"/>
    <w:rsid w:val="00A57942"/>
    <w:rsid w:val="00A66CEC"/>
    <w:rsid w:val="00A746EB"/>
    <w:rsid w:val="00A81619"/>
    <w:rsid w:val="00A82857"/>
    <w:rsid w:val="00A84D15"/>
    <w:rsid w:val="00A87251"/>
    <w:rsid w:val="00A9500D"/>
    <w:rsid w:val="00A953E1"/>
    <w:rsid w:val="00A95EA2"/>
    <w:rsid w:val="00AA022A"/>
    <w:rsid w:val="00AA318D"/>
    <w:rsid w:val="00AC4795"/>
    <w:rsid w:val="00AD68E9"/>
    <w:rsid w:val="00AE04E3"/>
    <w:rsid w:val="00AE0EFC"/>
    <w:rsid w:val="00B02E80"/>
    <w:rsid w:val="00B3750A"/>
    <w:rsid w:val="00B44770"/>
    <w:rsid w:val="00B55C4E"/>
    <w:rsid w:val="00B67FFB"/>
    <w:rsid w:val="00BA3079"/>
    <w:rsid w:val="00BC25F1"/>
    <w:rsid w:val="00BD0395"/>
    <w:rsid w:val="00BE13D7"/>
    <w:rsid w:val="00BF5992"/>
    <w:rsid w:val="00BF5F1D"/>
    <w:rsid w:val="00BF7CD2"/>
    <w:rsid w:val="00C00FF0"/>
    <w:rsid w:val="00C136E0"/>
    <w:rsid w:val="00C14FC2"/>
    <w:rsid w:val="00C1668F"/>
    <w:rsid w:val="00C2182E"/>
    <w:rsid w:val="00C3297B"/>
    <w:rsid w:val="00C44F29"/>
    <w:rsid w:val="00C51108"/>
    <w:rsid w:val="00C61B59"/>
    <w:rsid w:val="00C70D8A"/>
    <w:rsid w:val="00C92193"/>
    <w:rsid w:val="00C95EC0"/>
    <w:rsid w:val="00CD508D"/>
    <w:rsid w:val="00CD56BC"/>
    <w:rsid w:val="00CD7852"/>
    <w:rsid w:val="00CE3C1D"/>
    <w:rsid w:val="00CE5B7E"/>
    <w:rsid w:val="00CF1B38"/>
    <w:rsid w:val="00CF4769"/>
    <w:rsid w:val="00D14829"/>
    <w:rsid w:val="00D22C8F"/>
    <w:rsid w:val="00D240C5"/>
    <w:rsid w:val="00D25641"/>
    <w:rsid w:val="00D32A68"/>
    <w:rsid w:val="00D3698A"/>
    <w:rsid w:val="00D72A1C"/>
    <w:rsid w:val="00D73E92"/>
    <w:rsid w:val="00DA0F51"/>
    <w:rsid w:val="00DA17D5"/>
    <w:rsid w:val="00DC6C9C"/>
    <w:rsid w:val="00DD3D3B"/>
    <w:rsid w:val="00DD4AC1"/>
    <w:rsid w:val="00DE5842"/>
    <w:rsid w:val="00DF77CC"/>
    <w:rsid w:val="00DF7961"/>
    <w:rsid w:val="00E12274"/>
    <w:rsid w:val="00E14899"/>
    <w:rsid w:val="00E16454"/>
    <w:rsid w:val="00E27113"/>
    <w:rsid w:val="00E31822"/>
    <w:rsid w:val="00E47298"/>
    <w:rsid w:val="00E77800"/>
    <w:rsid w:val="00E82E42"/>
    <w:rsid w:val="00E904F2"/>
    <w:rsid w:val="00EA33A9"/>
    <w:rsid w:val="00EB0863"/>
    <w:rsid w:val="00EB5CDB"/>
    <w:rsid w:val="00ED7487"/>
    <w:rsid w:val="00EF3886"/>
    <w:rsid w:val="00EF5383"/>
    <w:rsid w:val="00EF5AE6"/>
    <w:rsid w:val="00F062B9"/>
    <w:rsid w:val="00F0770D"/>
    <w:rsid w:val="00F23EAD"/>
    <w:rsid w:val="00F27A7A"/>
    <w:rsid w:val="00F73153"/>
    <w:rsid w:val="00F7630B"/>
    <w:rsid w:val="00F818F4"/>
    <w:rsid w:val="00F83F58"/>
    <w:rsid w:val="00F877AE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74107"/>
  <w15:docId w15:val="{AD976BCC-02AF-4022-836D-6775CAA2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D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A17D5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815D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815D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2815DF"/>
    <w:pPr>
      <w:ind w:leftChars="200" w:left="480"/>
    </w:pPr>
  </w:style>
  <w:style w:type="character" w:styleId="a4">
    <w:name w:val="Hyperlink"/>
    <w:basedOn w:val="a0"/>
    <w:uiPriority w:val="99"/>
    <w:unhideWhenUsed/>
    <w:rsid w:val="002815DF"/>
    <w:rPr>
      <w:color w:val="0000FF"/>
      <w:u w:val="single"/>
    </w:rPr>
  </w:style>
  <w:style w:type="character" w:styleId="a5">
    <w:name w:val="Strong"/>
    <w:basedOn w:val="a0"/>
    <w:uiPriority w:val="22"/>
    <w:qFormat/>
    <w:rsid w:val="002815DF"/>
    <w:rPr>
      <w:b/>
      <w:bCs/>
    </w:rPr>
  </w:style>
  <w:style w:type="paragraph" w:styleId="a6">
    <w:name w:val="header"/>
    <w:basedOn w:val="a"/>
    <w:link w:val="a7"/>
    <w:uiPriority w:val="99"/>
    <w:unhideWhenUsed/>
    <w:rsid w:val="002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49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49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A17D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F877A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877A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2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n107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9624</Characters>
  <Application>Microsoft Office Word</Application>
  <DocSecurity>0</DocSecurity>
  <Lines>80</Lines>
  <Paragraphs>22</Paragraphs>
  <ScaleCrop>false</ScaleCrop>
  <Company>Home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 Chen</cp:lastModifiedBy>
  <cp:revision>6</cp:revision>
  <cp:lastPrinted>2018-07-27T08:25:00Z</cp:lastPrinted>
  <dcterms:created xsi:type="dcterms:W3CDTF">2021-06-02T09:18:00Z</dcterms:created>
  <dcterms:modified xsi:type="dcterms:W3CDTF">2021-06-02T17:09:00Z</dcterms:modified>
</cp:coreProperties>
</file>