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/>
          <w:color w:val="auto"/>
          <w:sz w:val="44"/>
          <w:szCs w:val="44"/>
          <w:u w:val="single"/>
          <w:lang w:val="zh-TW"/>
        </w:rPr>
        <w:t xml:space="preserve">                 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(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學校全銜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)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辦理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新南向學海築夢實習計畫書</w:t>
      </w: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系/所全銜：</w:t>
      </w:r>
    </w:p>
    <w:p w:rsidR="00714AB1" w:rsidRPr="00C7070F" w:rsidRDefault="00714AB1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>
        <w:rPr>
          <w:rFonts w:ascii="標楷體" w:cs="標楷體" w:hint="eastAsia"/>
          <w:color w:val="auto"/>
          <w:sz w:val="36"/>
          <w:szCs w:val="44"/>
          <w:lang w:val="zh-TW"/>
        </w:rPr>
        <w:t>計畫名稱：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計畫主持人：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97593D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2"/>
          <w:szCs w:val="36"/>
          <w:lang w:val="zh-TW"/>
        </w:rPr>
      </w:pPr>
      <w:r>
        <w:rPr>
          <w:rFonts w:ascii="標楷體" w:cs="標楷體" w:hint="eastAsia"/>
          <w:color w:val="auto"/>
          <w:sz w:val="32"/>
          <w:szCs w:val="36"/>
          <w:lang w:val="zh-TW"/>
        </w:rPr>
        <w:t xml:space="preserve">                     </w:t>
      </w:r>
      <w:r w:rsidR="00C7070F" w:rsidRPr="00C7070F">
        <w:rPr>
          <w:rFonts w:ascii="標楷體" w:cs="標楷體" w:hint="eastAsia"/>
          <w:color w:val="auto"/>
          <w:sz w:val="32"/>
          <w:szCs w:val="36"/>
          <w:lang w:val="zh-TW"/>
        </w:rPr>
        <w:t>計畫主持人</w:t>
      </w:r>
      <w:r>
        <w:rPr>
          <w:rFonts w:ascii="標楷體" w:cs="標楷體" w:hint="eastAsia"/>
          <w:color w:val="auto"/>
          <w:sz w:val="32"/>
          <w:szCs w:val="36"/>
          <w:lang w:val="zh-TW"/>
        </w:rPr>
        <w:t>簽章</w:t>
      </w:r>
    </w:p>
    <w:p w:rsidR="00C7070F" w:rsidRPr="00C7070F" w:rsidRDefault="00AD6227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  <w:r>
        <w:rPr>
          <w:rFonts w:ascii="標楷體" w:cs="標楷體"/>
          <w:noProof/>
          <w:color w:val="auto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147955</wp:posOffset>
                </wp:positionV>
                <wp:extent cx="1600200" cy="1143000"/>
                <wp:effectExtent l="13335" t="14605" r="1524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0F" w:rsidRDefault="00C7070F" w:rsidP="00C7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.05pt;margin-top:11.6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" strokecolor="#969696" strokeweight="1pt">
                <v:stroke dashstyle="1 1" endcap="round"/>
                <v:textbox>
                  <w:txbxContent>
                    <w:p w:rsidR="00C7070F" w:rsidRDefault="00C7070F" w:rsidP="00C7070F"/>
                  </w:txbxContent>
                </v:textbox>
              </v:shape>
            </w:pict>
          </mc:Fallback>
        </mc:AlternateContent>
      </w:r>
    </w:p>
    <w:p w:rsidR="00C7070F" w:rsidRPr="00C7070F" w:rsidRDefault="00C7070F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中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華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民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國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r w:rsidR="00A43898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0</w:t>
      </w:r>
      <w:bookmarkStart w:id="0" w:name="_GoBack"/>
      <w:bookmarkEnd w:id="0"/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年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月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日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(一)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生醫科技/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大一英文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部鼓勵國內大專校院選送學生出國研修或國外專業實習補助要點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(一)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AB60B0" w:rsidRDefault="00AB60B0" w:rsidP="00AB60B0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</w:p>
    <w:p w:rsidR="004568E5" w:rsidRPr="003C01C6" w:rsidRDefault="004568E5" w:rsidP="00344C1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8" w:rsidRDefault="00AC26D8">
      <w:r>
        <w:separator/>
      </w:r>
    </w:p>
  </w:endnote>
  <w:endnote w:type="continuationSeparator" w:id="0">
    <w:p w:rsidR="00AC26D8" w:rsidRDefault="00A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8" w:rsidRDefault="00AC26D8">
      <w:r>
        <w:separator/>
      </w:r>
    </w:p>
  </w:footnote>
  <w:footnote w:type="continuationSeparator" w:id="0">
    <w:p w:rsidR="00AC26D8" w:rsidRDefault="00AC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51E5C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A179E6"/>
    <w:rsid w:val="00A43898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D6227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D156D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A0587"/>
    <w:rsid w:val="00CB7CA0"/>
    <w:rsid w:val="00CC5FD3"/>
    <w:rsid w:val="00CF2881"/>
    <w:rsid w:val="00D13B0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02360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364BB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37FAD2C-0F6E-4E68-9A13-C35FCE3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505-9640-4FAC-B411-3785A330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Andrea</cp:lastModifiedBy>
  <cp:revision>4</cp:revision>
  <cp:lastPrinted>2017-01-03T08:24:00Z</cp:lastPrinted>
  <dcterms:created xsi:type="dcterms:W3CDTF">2018-12-04T08:36:00Z</dcterms:created>
  <dcterms:modified xsi:type="dcterms:W3CDTF">2020-12-07T09:39:00Z</dcterms:modified>
</cp:coreProperties>
</file>